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after="0" w:line="312" w:lineRule="auto"/>
        <w:jc w:val="center"/>
        <w:rPr>
          <w:rFonts w:ascii="Arial" w:hAnsi="Arial" w:eastAsia="SimSun" w:cs="Arial"/>
          <w:b/>
          <w:bCs/>
          <w:kern w:val="0"/>
          <w:sz w:val="32"/>
          <w:szCs w:val="32"/>
          <w:lang w:val="ro-RO" w:bidi="ar"/>
        </w:rPr>
      </w:pPr>
      <w:r>
        <w:rPr>
          <w:rFonts w:ascii="Arial" w:hAnsi="Arial" w:eastAsia="SimSun" w:cs="Arial"/>
          <w:b/>
          <w:bCs/>
          <w:kern w:val="0"/>
          <w:sz w:val="32"/>
          <w:szCs w:val="32"/>
          <w:lang w:val="ro-RO" w:bidi="ar"/>
        </w:rPr>
        <w:t>Sun Challenge Vacaresti</w:t>
      </w:r>
    </w:p>
    <w:p>
      <w:pPr>
        <w:widowControl/>
        <w:spacing w:after="0" w:line="312" w:lineRule="auto"/>
        <w:jc w:val="center"/>
        <w:rPr>
          <w:rFonts w:ascii="Arial" w:hAnsi="Arial" w:eastAsia="SimSun" w:cs="Arial"/>
          <w:b/>
          <w:bCs/>
          <w:kern w:val="0"/>
          <w:sz w:val="32"/>
          <w:szCs w:val="32"/>
          <w:lang w:val="ro-RO" w:bidi="ar"/>
        </w:rPr>
      </w:pPr>
      <w:r>
        <w:rPr>
          <w:rFonts w:ascii="Arial" w:hAnsi="Arial" w:eastAsia="SimSun" w:cs="Arial"/>
          <w:b/>
          <w:bCs/>
          <w:kern w:val="0"/>
          <w:sz w:val="32"/>
          <w:szCs w:val="32"/>
          <w:lang w:val="ro-RO" w:bidi="ar"/>
        </w:rPr>
        <w:t>Editia 1 - 29 septembrie 2018</w:t>
      </w:r>
    </w:p>
    <w:p>
      <w:pPr>
        <w:widowControl/>
        <w:spacing w:after="0" w:line="312" w:lineRule="auto"/>
        <w:jc w:val="center"/>
        <w:rPr>
          <w:rFonts w:ascii="Arial" w:hAnsi="Arial" w:eastAsia="SimSun" w:cs="Arial"/>
          <w:b/>
          <w:bCs/>
          <w:kern w:val="0"/>
          <w:sz w:val="28"/>
          <w:szCs w:val="28"/>
          <w:lang w:val="ro-RO" w:bidi="ar"/>
        </w:rPr>
      </w:pPr>
      <w:r>
        <w:rPr>
          <w:rFonts w:ascii="Arial" w:hAnsi="Arial" w:eastAsia="SimSun" w:cs="Arial"/>
          <w:b/>
          <w:bCs/>
          <w:kern w:val="0"/>
          <w:sz w:val="28"/>
          <w:szCs w:val="28"/>
          <w:lang w:val="ro-RO" w:bidi="ar"/>
        </w:rPr>
        <w:t>Regulamentul oficial de organizare si desfasurare al Competitiei</w:t>
      </w:r>
    </w:p>
    <w:p>
      <w:pPr>
        <w:widowControl/>
        <w:spacing w:after="0" w:line="312" w:lineRule="auto"/>
        <w:jc w:val="left"/>
        <w:rPr>
          <w:rFonts w:ascii="Arial" w:hAnsi="Arial" w:eastAsia="SimSun" w:cs="Arial"/>
          <w:kern w:val="0"/>
          <w:sz w:val="26"/>
          <w:szCs w:val="26"/>
          <w:lang w:val="ro-RO" w:bidi="ar"/>
        </w:rPr>
      </w:pPr>
    </w:p>
    <w:p>
      <w:pPr>
        <w:widowControl/>
        <w:spacing w:after="0" w:line="312" w:lineRule="auto"/>
        <w:jc w:val="left"/>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SECTIUNEA 1. ORGANIZATORII SI REGULAMENTUL OFICIAL AL COMPETITIEI </w:t>
      </w:r>
    </w:p>
    <w:p>
      <w:pPr>
        <w:keepNext/>
        <w:spacing w:line="360" w:lineRule="auto"/>
        <w:rPr>
          <w:rFonts w:ascii="Arial" w:hAnsi="Arial" w:cs="Arial"/>
          <w:sz w:val="26"/>
          <w:szCs w:val="26"/>
          <w:lang w:val="ro-RO"/>
        </w:rPr>
      </w:pPr>
      <w:r>
        <w:rPr>
          <w:rFonts w:ascii="Arial" w:hAnsi="Arial" w:eastAsia="SimSun" w:cs="Arial"/>
          <w:kern w:val="0"/>
          <w:sz w:val="26"/>
          <w:szCs w:val="26"/>
          <w:lang w:val="ro-RO" w:bidi="ar"/>
        </w:rPr>
        <w:t>1.1. Organizatorul concursului sportiv Sun Challenge Vacaresti, denumit in continuare “concursul”/ “competitia” este</w:t>
      </w:r>
      <w:r>
        <w:rPr>
          <w:rFonts w:ascii="Arial" w:hAnsi="Arial" w:cs="Arial"/>
          <w:sz w:val="26"/>
          <w:szCs w:val="26"/>
          <w:lang w:val="ro-RO"/>
        </w:rPr>
        <w:t xml:space="preserve"> </w:t>
      </w:r>
      <w:r>
        <w:rPr>
          <w:rFonts w:ascii="Arial" w:hAnsi="Arial" w:cs="Arial"/>
          <w:b/>
          <w:sz w:val="26"/>
          <w:szCs w:val="26"/>
          <w:lang w:val="ro-RO"/>
        </w:rPr>
        <w:t>SOCIETATE DEZVOLTARE COMERCIAL SUDULUI (SDCS) S.R.L.</w:t>
      </w:r>
      <w:r>
        <w:rPr>
          <w:rFonts w:ascii="Arial" w:hAnsi="Arial" w:cs="Arial"/>
          <w:sz w:val="26"/>
          <w:szCs w:val="26"/>
          <w:lang w:val="ro-RO"/>
        </w:rPr>
        <w:t xml:space="preserve"> (denumita in continuare "</w:t>
      </w:r>
      <w:r>
        <w:rPr>
          <w:rFonts w:ascii="Arial" w:hAnsi="Arial" w:cs="Arial"/>
          <w:b/>
          <w:sz w:val="26"/>
          <w:szCs w:val="26"/>
          <w:lang w:val="ro-RO"/>
        </w:rPr>
        <w:t>Organizator</w:t>
      </w:r>
      <w:r>
        <w:rPr>
          <w:rFonts w:ascii="Arial" w:hAnsi="Arial" w:cs="Arial"/>
          <w:sz w:val="26"/>
          <w:szCs w:val="26"/>
          <w:lang w:val="ro-RO"/>
        </w:rPr>
        <w:t xml:space="preserve">"), cu sediul social in Calea Vacaresti, nr. 391, etaj 2, camera 1, sector 4, Bucuresti, Romania, inregistrata la Oficiul Registrului Comertului al Municipiului Bucuresti sub nr. J40/11072/2004, Cod Unic de Inregistrare RO 16586012, avand numar de operator de date personale 12126. Competitia se deruleaza prin intermediul </w:t>
      </w:r>
      <w:r>
        <w:rPr>
          <w:rFonts w:ascii="Arial" w:hAnsi="Arial" w:cs="Arial"/>
          <w:b/>
          <w:bCs/>
          <w:sz w:val="26"/>
          <w:szCs w:val="26"/>
          <w:lang w:val="ro-RO"/>
        </w:rPr>
        <w:t>ACS Adrenallina Media</w:t>
      </w:r>
      <w:r>
        <w:rPr>
          <w:rFonts w:ascii="Arial" w:hAnsi="Arial" w:cs="Arial"/>
          <w:sz w:val="26"/>
          <w:szCs w:val="26"/>
          <w:lang w:val="ro-RO"/>
        </w:rPr>
        <w:t xml:space="preserve">, cu sediul in cu sediul social in Popesti-Leordeni, str. Triumfului nr. 5, et.2, ap.8, CAMERA 2, avand cod de identificare fiscala 37518029, inscrisa la Judecatoria Cornetu, Registrul special – Sectiunea I cu nr. 24/ 25.04.2017, in calitate de </w:t>
      </w:r>
      <w:r>
        <w:rPr>
          <w:rFonts w:ascii="Arial" w:hAnsi="Arial" w:cs="Arial"/>
          <w:b/>
          <w:sz w:val="26"/>
          <w:szCs w:val="26"/>
          <w:lang w:val="ro-RO"/>
        </w:rPr>
        <w:t>Asociatie Imputernicita</w:t>
      </w:r>
      <w:r>
        <w:rPr>
          <w:rFonts w:ascii="Arial" w:hAnsi="Arial" w:cs="Arial"/>
          <w:sz w:val="26"/>
          <w:szCs w:val="26"/>
          <w:lang w:val="ro-RO"/>
        </w:rPr>
        <w:t>, desfasurand activitati legate de regulamentul Competitiei, denumita in cele ce urmeaza „</w:t>
      </w:r>
      <w:r>
        <w:rPr>
          <w:rFonts w:ascii="Arial" w:hAnsi="Arial" w:cs="Arial"/>
          <w:b/>
          <w:sz w:val="26"/>
          <w:szCs w:val="26"/>
          <w:lang w:val="ro-RO"/>
        </w:rPr>
        <w:t>Asociatia</w:t>
      </w:r>
      <w:r>
        <w:rPr>
          <w:rFonts w:ascii="Arial" w:hAnsi="Arial" w:cs="Arial"/>
          <w:sz w:val="26"/>
          <w:szCs w:val="26"/>
          <w:lang w:val="ro-RO"/>
        </w:rPr>
        <w:t>".</w:t>
      </w:r>
    </w:p>
    <w:p>
      <w:pPr>
        <w:spacing w:line="360" w:lineRule="auto"/>
        <w:rPr>
          <w:rFonts w:ascii="Arial" w:hAnsi="Arial" w:eastAsia="Times New Roman" w:cs="Arial"/>
          <w:sz w:val="26"/>
          <w:szCs w:val="26"/>
          <w:shd w:val="clear" w:color="202020" w:fill="FFFFFF"/>
          <w:lang w:val="ro-RO"/>
        </w:rPr>
      </w:pPr>
      <w:r>
        <w:rPr>
          <w:rFonts w:ascii="Arial" w:hAnsi="Arial" w:eastAsia="Times New Roman" w:cs="Arial"/>
          <w:b/>
          <w:bCs/>
          <w:sz w:val="26"/>
          <w:szCs w:val="26"/>
          <w:shd w:val="clear" w:color="202020" w:fill="FFFFFF"/>
          <w:lang w:val="ro-RO"/>
        </w:rPr>
        <w:t>1.2.</w:t>
      </w:r>
      <w:r>
        <w:rPr>
          <w:rFonts w:ascii="Arial" w:hAnsi="Arial" w:eastAsia="Times New Roman" w:cs="Arial"/>
          <w:sz w:val="26"/>
          <w:szCs w:val="26"/>
          <w:shd w:val="clear" w:color="202020" w:fill="FFFFFF"/>
          <w:lang w:val="ro-RO"/>
        </w:rPr>
        <w:t xml:space="preserve"> Competitia se va desfasura conform prevederilor prezentului regulament („</w:t>
      </w:r>
      <w:r>
        <w:rPr>
          <w:rFonts w:ascii="Arial" w:hAnsi="Arial" w:eastAsia="Times New Roman" w:cs="Arial"/>
          <w:b/>
          <w:sz w:val="26"/>
          <w:szCs w:val="26"/>
          <w:shd w:val="clear" w:color="202020" w:fill="FFFFFF"/>
          <w:lang w:val="ro-RO"/>
        </w:rPr>
        <w:t>Regulamentul</w:t>
      </w:r>
      <w:r>
        <w:rPr>
          <w:rFonts w:ascii="Arial" w:hAnsi="Arial" w:eastAsia="Times New Roman" w:cs="Arial"/>
          <w:sz w:val="26"/>
          <w:szCs w:val="26"/>
          <w:shd w:val="clear" w:color="202020" w:fill="FFFFFF"/>
          <w:lang w:val="ro-RO"/>
        </w:rPr>
        <w:t xml:space="preserve">") care este obligatoriu pentru toti participantii. Regulamentul este intocmit si va fi facut public conform legislatiei aplicabile din Romania, fiind disponibil in mod gratuit oricarui solicitant pe siteul </w:t>
      </w:r>
      <w:r>
        <w:fldChar w:fldCharType="begin"/>
      </w:r>
      <w:r>
        <w:rPr>
          <w:lang w:val="fr-FR"/>
        </w:rPr>
        <w:instrText xml:space="preserve"> HYPERLINK "http://www.sun-plaza.ro/sunchallenge" </w:instrText>
      </w:r>
      <w:r>
        <w:fldChar w:fldCharType="separate"/>
      </w:r>
      <w:r>
        <w:rPr>
          <w:rStyle w:val="7"/>
          <w:rFonts w:ascii="Arial" w:hAnsi="Arial" w:eastAsia="SimSun" w:cs="Arial"/>
          <w:color w:val="1F497D"/>
          <w:sz w:val="26"/>
          <w:szCs w:val="26"/>
          <w:u w:val="none"/>
          <w:lang w:val="ro-RO"/>
        </w:rPr>
        <w:t>www.sun-plaza.ro/sunchallenge</w:t>
      </w:r>
      <w:r>
        <w:rPr>
          <w:rStyle w:val="7"/>
          <w:rFonts w:ascii="Arial" w:hAnsi="Arial" w:eastAsia="SimSun" w:cs="Arial"/>
          <w:color w:val="1F497D"/>
          <w:sz w:val="26"/>
          <w:szCs w:val="26"/>
          <w:u w:val="none"/>
          <w:lang w:val="ro-RO"/>
        </w:rPr>
        <w:fldChar w:fldCharType="end"/>
      </w:r>
      <w:r>
        <w:rPr>
          <w:rFonts w:ascii="Arial" w:hAnsi="Arial" w:eastAsia="Times New Roman" w:cs="Arial"/>
          <w:sz w:val="26"/>
          <w:szCs w:val="26"/>
          <w:shd w:val="clear" w:color="202020" w:fill="FFFFFF"/>
          <w:lang w:val="ro-RO"/>
        </w:rPr>
        <w:t>.</w:t>
      </w:r>
    </w:p>
    <w:p>
      <w:pPr>
        <w:spacing w:line="360" w:lineRule="auto"/>
        <w:rPr>
          <w:rFonts w:ascii="Arial" w:hAnsi="Arial" w:cs="Arial"/>
          <w:sz w:val="26"/>
          <w:szCs w:val="26"/>
          <w:lang w:val="ro-RO"/>
        </w:rPr>
      </w:pPr>
      <w:r>
        <w:rPr>
          <w:rFonts w:ascii="Arial" w:hAnsi="Arial" w:cs="Arial"/>
          <w:b/>
          <w:bCs/>
          <w:sz w:val="26"/>
          <w:szCs w:val="26"/>
          <w:lang w:val="ro-RO"/>
        </w:rPr>
        <w:t>1.3</w:t>
      </w:r>
      <w:r>
        <w:rPr>
          <w:rFonts w:ascii="Arial" w:hAnsi="Arial" w:cs="Arial"/>
          <w:sz w:val="26"/>
          <w:szCs w:val="26"/>
          <w:lang w:val="ro-RO"/>
        </w:rPr>
        <w:t xml:space="preserve"> Prin participarea la aceasta Competitie, se prezuma cunoasterea Regulamentului si acordul Participantului cu privire la conditiile de desfasurare ale Competitiei. Participantii se obliga sa respecte si sa se conformeze tuturor termenilor, conditiilor si prevederilor prezentului Regulament.</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SECTIUNEA 2. PERIOADA SI ZONA DE DESFASURARE A COMPETITIEI </w:t>
      </w:r>
    </w:p>
    <w:p>
      <w:pPr>
        <w:widowControl/>
        <w:spacing w:after="0" w:line="312" w:lineRule="auto"/>
        <w:rPr>
          <w:rFonts w:ascii="Arial" w:hAnsi="Arial" w:eastAsia="SimSun" w:cs="Arial"/>
          <w:b/>
          <w:bCs/>
          <w:kern w:val="0"/>
          <w:sz w:val="26"/>
          <w:szCs w:val="26"/>
          <w:lang w:val="ro-RO" w:bidi="ar"/>
        </w:rPr>
      </w:pPr>
    </w:p>
    <w:p>
      <w:pPr>
        <w:widowControl/>
        <w:spacing w:after="0" w:line="312" w:lineRule="auto"/>
        <w:rPr>
          <w:rFonts w:ascii="Arial" w:hAnsi="Arial" w:eastAsia="SimSun" w:cs="Arial"/>
          <w:kern w:val="0"/>
          <w:sz w:val="26"/>
          <w:szCs w:val="26"/>
          <w:lang w:val="ro-RO" w:bidi="ar"/>
        </w:rPr>
      </w:pPr>
      <w:r>
        <w:rPr>
          <w:rFonts w:ascii="Arial" w:hAnsi="Arial" w:eastAsia="SimSun" w:cs="Arial"/>
          <w:i/>
          <w:iCs/>
          <w:kern w:val="0"/>
          <w:sz w:val="26"/>
          <w:szCs w:val="26"/>
          <w:u w:val="single"/>
          <w:lang w:val="ro-RO" w:bidi="ar"/>
        </w:rPr>
        <w:t>DATA DESFASURARII</w:t>
      </w:r>
      <w:r>
        <w:rPr>
          <w:rFonts w:ascii="Arial" w:hAnsi="Arial" w:eastAsia="SimSun" w:cs="Arial"/>
          <w:kern w:val="0"/>
          <w:sz w:val="26"/>
          <w:szCs w:val="26"/>
          <w:lang w:val="ro-RO" w:bidi="ar"/>
        </w:rPr>
        <w:t xml:space="preserve">: 27-28 septembrie 2018 (predarea kiturilor), 29 septembrie 2018 (competitia propriu-zisa).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kern w:val="0"/>
          <w:sz w:val="26"/>
          <w:szCs w:val="26"/>
          <w:lang w:val="ro-RO" w:bidi="ar"/>
        </w:rPr>
      </w:pPr>
      <w:r>
        <w:rPr>
          <w:rFonts w:ascii="Arial" w:hAnsi="Arial" w:eastAsia="SimSun" w:cs="Arial"/>
          <w:i/>
          <w:iCs/>
          <w:kern w:val="0"/>
          <w:sz w:val="26"/>
          <w:szCs w:val="26"/>
          <w:u w:val="single"/>
          <w:lang w:val="ro-RO" w:bidi="ar"/>
        </w:rPr>
        <w:t>TIPUL COMPETITIEI</w:t>
      </w:r>
      <w:r>
        <w:rPr>
          <w:rFonts w:ascii="Arial" w:hAnsi="Arial" w:eastAsia="SimSun" w:cs="Arial"/>
          <w:kern w:val="0"/>
          <w:sz w:val="26"/>
          <w:szCs w:val="26"/>
          <w:lang w:val="ro-RO" w:bidi="ar"/>
        </w:rPr>
        <w:t xml:space="preserve">: Competitie de alergare adresata tuturor persoanelor din Romania si din afara tarii (amatori si profesionisti), conform mecanismului descris in Sectiunea 3 din Prezentul Regulament.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Principalul scop al Competitiei il constituie promovarea miscarii (alergarea) si a unui stil de viata sanatos, precum si angrenarea comunitatii si populatiei intr-o actiune de constientizare cu privire la problemele de mediu si biodiversitate si de implicare activa in protejarea mediului.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i/>
          <w:iCs/>
          <w:kern w:val="0"/>
          <w:sz w:val="26"/>
          <w:szCs w:val="26"/>
          <w:u w:val="single"/>
          <w:lang w:val="ro-RO" w:bidi="ar"/>
        </w:rPr>
      </w:pPr>
      <w:r>
        <w:rPr>
          <w:rFonts w:ascii="Arial" w:hAnsi="Arial" w:eastAsia="SimSun" w:cs="Arial"/>
          <w:i/>
          <w:iCs/>
          <w:kern w:val="0"/>
          <w:sz w:val="26"/>
          <w:szCs w:val="26"/>
          <w:u w:val="single"/>
          <w:lang w:val="ro-RO" w:bidi="ar"/>
        </w:rPr>
        <w:t xml:space="preserve">LOCUL DESFASURARII: </w:t>
      </w:r>
    </w:p>
    <w:p>
      <w:pPr>
        <w:pStyle w:val="10"/>
        <w:widowControl/>
        <w:spacing w:after="0" w:line="312" w:lineRule="auto"/>
        <w:ind w:left="-360" w:firstLine="1259"/>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1. Parcul Natural Delta Vacaresti – Zona de START &amp; SOSIRE, </w:t>
      </w:r>
    </w:p>
    <w:p>
      <w:pPr>
        <w:pStyle w:val="10"/>
        <w:widowControl/>
        <w:spacing w:after="0" w:line="312" w:lineRule="auto"/>
        <w:ind w:left="-360" w:firstLine="1259"/>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2. Incinta centrului comercial Sun Plaza - predare kituri de participare, </w:t>
      </w:r>
    </w:p>
    <w:p>
      <w:pPr>
        <w:pStyle w:val="10"/>
        <w:widowControl/>
        <w:spacing w:after="0" w:line="312" w:lineRule="auto"/>
        <w:ind w:left="-360" w:firstLine="1259"/>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3. Traseul Competitiei, conform detaliilor din Sectiunea 3 - Probele si traseele competitiei si pe site-ul oficial: </w:t>
      </w:r>
      <w:r>
        <w:fldChar w:fldCharType="begin"/>
      </w:r>
      <w:r>
        <w:rPr>
          <w:lang w:val="ro-RO"/>
        </w:rPr>
        <w:instrText xml:space="preserve"> HYPERLINK "http://www.sun-plaza.ro/sunchallenge" </w:instrText>
      </w:r>
      <w:r>
        <w:fldChar w:fldCharType="separate"/>
      </w:r>
      <w:r>
        <w:rPr>
          <w:rStyle w:val="7"/>
          <w:rFonts w:ascii="Arial" w:hAnsi="Arial" w:eastAsia="SimSun" w:cs="Arial"/>
          <w:color w:val="1F497D"/>
          <w:sz w:val="26"/>
          <w:szCs w:val="26"/>
          <w:u w:val="none"/>
          <w:lang w:val="ro-RO"/>
        </w:rPr>
        <w:t>www.sun-plaza.ro/sunchallenge</w:t>
      </w:r>
      <w:r>
        <w:rPr>
          <w:rStyle w:val="7"/>
          <w:rFonts w:ascii="Arial" w:hAnsi="Arial" w:eastAsia="SimSun" w:cs="Arial"/>
          <w:color w:val="1F497D"/>
          <w:sz w:val="26"/>
          <w:szCs w:val="26"/>
          <w:u w:val="none"/>
          <w:lang w:val="ro-RO"/>
        </w:rPr>
        <w:fldChar w:fldCharType="end"/>
      </w:r>
      <w:r>
        <w:rPr>
          <w:rFonts w:ascii="Arial" w:hAnsi="Arial" w:eastAsia="SimSun" w:cs="Arial"/>
          <w:kern w:val="0"/>
          <w:sz w:val="26"/>
          <w:szCs w:val="26"/>
          <w:lang w:val="ro-RO" w:bidi="ar"/>
        </w:rPr>
        <w:t>.</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SECTIUNEA 3. PROBELE SI TRASEELE COMPETITIEI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3.1 Probele competitiei </w:t>
      </w:r>
    </w:p>
    <w:p>
      <w:pPr>
        <w:widowControl/>
        <w:spacing w:after="0" w:line="312" w:lineRule="auto"/>
        <w:rPr>
          <w:rFonts w:ascii="Arial" w:hAnsi="Arial" w:eastAsia="SimSun" w:cs="Arial"/>
          <w:kern w:val="0"/>
          <w:sz w:val="26"/>
          <w:szCs w:val="26"/>
          <w:lang w:val="ro-RO" w:bidi="ar"/>
        </w:rPr>
      </w:pPr>
      <w:r>
        <w:rPr>
          <w:rFonts w:ascii="Arial" w:hAnsi="Arial" w:eastAsia="SimSun" w:cs="Arial"/>
          <w:color w:val="181717" w:themeColor="background2" w:themeShade="1A"/>
          <w:kern w:val="0"/>
          <w:sz w:val="26"/>
          <w:szCs w:val="26"/>
          <w:lang w:val="ro-RO" w:bidi="ar"/>
        </w:rPr>
        <w:t xml:space="preserve">Competitia va include curse de adulti (18+ ani) si va avea </w:t>
      </w:r>
      <w:r>
        <w:rPr>
          <w:rFonts w:ascii="Arial" w:hAnsi="Arial" w:eastAsia="SimSun" w:cs="Arial"/>
          <w:kern w:val="0"/>
          <w:sz w:val="26"/>
          <w:szCs w:val="26"/>
          <w:lang w:val="ro-RO" w:bidi="ar"/>
        </w:rPr>
        <w:t xml:space="preserve">2 probe: </w:t>
      </w:r>
    </w:p>
    <w:p>
      <w:pPr>
        <w:widowControl/>
        <w:spacing w:after="0" w:line="312" w:lineRule="auto"/>
        <w:rPr>
          <w:rFonts w:ascii="Arial" w:hAnsi="Arial" w:eastAsia="SimSun" w:cs="Arial"/>
          <w:kern w:val="0"/>
          <w:sz w:val="26"/>
          <w:szCs w:val="26"/>
          <w:highlight w:val="none"/>
          <w:lang w:val="ro-RO" w:bidi="ar"/>
        </w:rPr>
      </w:pPr>
      <w:r>
        <w:rPr>
          <w:rFonts w:ascii="Arial" w:hAnsi="Arial" w:eastAsia="SimSun" w:cs="Arial"/>
          <w:kern w:val="0"/>
          <w:sz w:val="26"/>
          <w:szCs w:val="26"/>
          <w:highlight w:val="none"/>
          <w:lang w:val="ro-RO" w:bidi="ar"/>
        </w:rPr>
        <w:t>- 1</w:t>
      </w:r>
      <w:r>
        <w:rPr>
          <w:rFonts w:ascii="Arial" w:hAnsi="Arial" w:eastAsia="SimSun" w:cs="Arial"/>
          <w:kern w:val="0"/>
          <w:sz w:val="26"/>
          <w:szCs w:val="26"/>
          <w:highlight w:val="none"/>
          <w:lang w:bidi="ar"/>
        </w:rPr>
        <w:t>0,4</w:t>
      </w:r>
      <w:r>
        <w:rPr>
          <w:rFonts w:ascii="Arial" w:hAnsi="Arial" w:eastAsia="SimSun" w:cs="Arial"/>
          <w:kern w:val="0"/>
          <w:sz w:val="26"/>
          <w:szCs w:val="26"/>
          <w:highlight w:val="none"/>
          <w:lang w:val="ro-RO" w:bidi="ar"/>
        </w:rPr>
        <w:t xml:space="preserve"> km </w:t>
      </w:r>
    </w:p>
    <w:p>
      <w:pPr>
        <w:widowControl/>
        <w:spacing w:after="0" w:line="312" w:lineRule="auto"/>
        <w:rPr>
          <w:rFonts w:ascii="Arial" w:hAnsi="Arial" w:eastAsia="SimSun" w:cs="Arial"/>
          <w:kern w:val="0"/>
          <w:sz w:val="26"/>
          <w:szCs w:val="26"/>
          <w:highlight w:val="none"/>
          <w:lang w:val="ro-RO" w:bidi="ar"/>
        </w:rPr>
      </w:pPr>
      <w:r>
        <w:rPr>
          <w:rFonts w:ascii="Arial" w:hAnsi="Arial" w:eastAsia="SimSun" w:cs="Arial"/>
          <w:kern w:val="0"/>
          <w:sz w:val="26"/>
          <w:szCs w:val="26"/>
          <w:highlight w:val="none"/>
          <w:lang w:val="ro-RO" w:bidi="ar"/>
        </w:rPr>
        <w:t>- 1</w:t>
      </w:r>
      <w:r>
        <w:rPr>
          <w:rFonts w:ascii="Arial" w:hAnsi="Arial" w:eastAsia="SimSun" w:cs="Arial"/>
          <w:kern w:val="0"/>
          <w:sz w:val="26"/>
          <w:szCs w:val="26"/>
          <w:highlight w:val="none"/>
          <w:lang w:bidi="ar"/>
        </w:rPr>
        <w:t>5,6</w:t>
      </w:r>
      <w:r>
        <w:rPr>
          <w:rFonts w:ascii="Arial" w:hAnsi="Arial" w:eastAsia="SimSun" w:cs="Arial"/>
          <w:kern w:val="0"/>
          <w:sz w:val="26"/>
          <w:szCs w:val="26"/>
          <w:highlight w:val="none"/>
          <w:lang w:val="ro-RO" w:bidi="ar"/>
        </w:rPr>
        <w:t xml:space="preserve"> km</w:t>
      </w:r>
    </w:p>
    <w:p>
      <w:pPr>
        <w:pStyle w:val="10"/>
        <w:widowControl/>
        <w:spacing w:after="0" w:line="312" w:lineRule="auto"/>
        <w:ind w:left="-420" w:firstLine="420"/>
        <w:rPr>
          <w:rFonts w:ascii="Arial" w:hAnsi="Arial" w:eastAsia="SimSun" w:cs="Arial"/>
          <w:b/>
          <w:bCs/>
          <w:kern w:val="0"/>
          <w:sz w:val="26"/>
          <w:szCs w:val="26"/>
          <w:lang w:val="ro-RO" w:bidi="ar"/>
        </w:rPr>
      </w:pPr>
    </w:p>
    <w:p>
      <w:pPr>
        <w:pStyle w:val="10"/>
        <w:widowControl/>
        <w:spacing w:after="0" w:line="312" w:lineRule="auto"/>
        <w:ind w:left="-420" w:firstLine="420"/>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3.2 Distante si categorii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Incadrarea in grupa de varsta va fi definita in functie de varsta participantului in anul competitiei (2018): </w:t>
      </w:r>
    </w:p>
    <w:p>
      <w:pPr>
        <w:pStyle w:val="10"/>
        <w:widowControl/>
        <w:numPr>
          <w:ilvl w:val="0"/>
          <w:numId w:val="1"/>
        </w:numPr>
        <w:tabs>
          <w:tab w:val="left" w:pos="420"/>
        </w:tabs>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nascuti intre 1989-2000: categoria “18-29 ani” </w:t>
      </w:r>
    </w:p>
    <w:p>
      <w:pPr>
        <w:pStyle w:val="10"/>
        <w:widowControl/>
        <w:numPr>
          <w:ilvl w:val="0"/>
          <w:numId w:val="1"/>
        </w:numPr>
        <w:tabs>
          <w:tab w:val="left" w:pos="420"/>
        </w:tabs>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nascuti intre 1979-1988: categoria “30-39 ani” </w:t>
      </w:r>
    </w:p>
    <w:p>
      <w:pPr>
        <w:pStyle w:val="10"/>
        <w:widowControl/>
        <w:numPr>
          <w:ilvl w:val="0"/>
          <w:numId w:val="1"/>
        </w:numPr>
        <w:tabs>
          <w:tab w:val="left" w:pos="420"/>
        </w:tabs>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nascuti in 1969 sau inainte categoria “40+”</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Organizatorul, in baza unor justificari pertinente si legale, poate face derogari punctuale de la aceste limitari de varsta si isi rezerva dreptul de a modifica, pe viitor, aceste categorii de varsta.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color w:val="181717" w:themeColor="background2" w:themeShade="1A"/>
          <w:kern w:val="0"/>
          <w:sz w:val="26"/>
          <w:szCs w:val="26"/>
          <w:lang w:val="ro-RO" w:bidi="ar"/>
        </w:rPr>
      </w:pPr>
      <w:r>
        <w:rPr>
          <w:rFonts w:ascii="Arial" w:hAnsi="Arial" w:eastAsia="SimSun" w:cs="Arial"/>
          <w:b/>
          <w:bCs/>
          <w:color w:val="181717" w:themeColor="background2" w:themeShade="1A"/>
          <w:kern w:val="0"/>
          <w:sz w:val="26"/>
          <w:szCs w:val="26"/>
          <w:lang w:val="ro-RO" w:bidi="ar"/>
        </w:rPr>
        <w:t>3.2.1 Distante si categorii</w:t>
      </w:r>
    </w:p>
    <w:p>
      <w:pPr>
        <w:widowControl/>
        <w:spacing w:after="0" w:line="312" w:lineRule="auto"/>
        <w:rPr>
          <w:rFonts w:ascii="Arial" w:hAnsi="Arial" w:cs="Arial"/>
          <w:b/>
          <w:bCs/>
          <w:sz w:val="26"/>
          <w:szCs w:val="26"/>
          <w:lang w:val="ro-RO"/>
        </w:rPr>
      </w:pPr>
      <w:r>
        <w:rPr>
          <w:rFonts w:ascii="Arial" w:hAnsi="Arial" w:eastAsia="SimSun" w:cs="Arial"/>
          <w:kern w:val="0"/>
          <w:sz w:val="26"/>
          <w:szCs w:val="26"/>
          <w:lang w:val="ro-RO" w:bidi="ar"/>
        </w:rPr>
        <w:t xml:space="preserve">Distantele si categoriile sunt detaliate in sectiunea speciala de pe site – </w:t>
      </w:r>
      <w:r>
        <w:fldChar w:fldCharType="begin"/>
      </w:r>
      <w:r>
        <w:rPr>
          <w:lang w:val="ro-RO"/>
        </w:rPr>
        <w:instrText xml:space="preserve"> HYPERLINK "http://www.sun-plaza.ro/sunchallenge" </w:instrText>
      </w:r>
      <w:r>
        <w:fldChar w:fldCharType="separate"/>
      </w:r>
      <w:r>
        <w:rPr>
          <w:rStyle w:val="7"/>
          <w:rFonts w:ascii="Arial" w:hAnsi="Arial" w:eastAsia="SimSun" w:cs="Arial"/>
          <w:color w:val="1F497D"/>
          <w:sz w:val="26"/>
          <w:szCs w:val="26"/>
          <w:u w:val="none"/>
          <w:lang w:val="ro-RO"/>
        </w:rPr>
        <w:t>www.sun-plaza.ro/sunchallenge</w:t>
      </w:r>
      <w:r>
        <w:rPr>
          <w:rStyle w:val="7"/>
          <w:rFonts w:ascii="Arial" w:hAnsi="Arial" w:eastAsia="SimSun" w:cs="Arial"/>
          <w:color w:val="1F497D"/>
          <w:sz w:val="26"/>
          <w:szCs w:val="26"/>
          <w:u w:val="none"/>
          <w:lang w:val="ro-RO"/>
        </w:rPr>
        <w:fldChar w:fldCharType="end"/>
      </w:r>
      <w:r>
        <w:rPr>
          <w:rFonts w:ascii="Arial" w:hAnsi="Arial" w:cs="Arial"/>
          <w:sz w:val="26"/>
          <w:szCs w:val="26"/>
          <w:lang w:val="ro-RO"/>
        </w:rPr>
        <w:t>.</w:t>
      </w:r>
    </w:p>
    <w:p>
      <w:pPr>
        <w:widowControl/>
        <w:spacing w:after="0" w:line="312" w:lineRule="auto"/>
        <w:rPr>
          <w:rFonts w:ascii="Arial" w:hAnsi="Arial" w:cs="Arial"/>
          <w:b/>
          <w:bCs/>
          <w:sz w:val="26"/>
          <w:szCs w:val="26"/>
          <w:lang w:val="ro-RO"/>
        </w:rPr>
      </w:pPr>
    </w:p>
    <w:p>
      <w:pPr>
        <w:widowControl/>
        <w:spacing w:after="0" w:line="312" w:lineRule="auto"/>
        <w:rPr>
          <w:rFonts w:ascii="Arial" w:hAnsi="Arial" w:cs="Arial"/>
          <w:b/>
          <w:bCs/>
          <w:sz w:val="26"/>
          <w:szCs w:val="26"/>
          <w:highlight w:val="none"/>
          <w:lang w:val="ro-RO"/>
        </w:rPr>
      </w:pPr>
      <w:r>
        <w:rPr>
          <w:rFonts w:ascii="Arial" w:hAnsi="Arial" w:cs="Arial"/>
          <w:b/>
          <w:bCs/>
          <w:sz w:val="26"/>
          <w:szCs w:val="26"/>
          <w:highlight w:val="none"/>
          <w:lang w:val="ro-RO"/>
        </w:rPr>
        <w:t>Categorii 1</w:t>
      </w:r>
      <w:r>
        <w:rPr>
          <w:rFonts w:ascii="Arial" w:hAnsi="Arial" w:cs="Arial"/>
          <w:b/>
          <w:bCs/>
          <w:sz w:val="26"/>
          <w:szCs w:val="26"/>
          <w:highlight w:val="none"/>
        </w:rPr>
        <w:t>0,4</w:t>
      </w:r>
      <w:r>
        <w:rPr>
          <w:rFonts w:ascii="Arial" w:hAnsi="Arial" w:cs="Arial"/>
          <w:b/>
          <w:bCs/>
          <w:sz w:val="26"/>
          <w:szCs w:val="26"/>
          <w:highlight w:val="none"/>
          <w:lang w:val="ro-RO"/>
        </w:rPr>
        <w:t xml:space="preserve"> km</w:t>
      </w:r>
    </w:p>
    <w:p>
      <w:pPr>
        <w:widowControl/>
        <w:spacing w:after="0" w:line="312" w:lineRule="auto"/>
        <w:rPr>
          <w:rFonts w:ascii="Arial" w:hAnsi="Arial" w:cs="Arial"/>
          <w:b/>
          <w:bCs/>
          <w:sz w:val="26"/>
          <w:szCs w:val="26"/>
          <w:lang w:val="ro-RO"/>
        </w:rPr>
      </w:pPr>
    </w:p>
    <w:tbl>
      <w:tblPr>
        <w:tblStyle w:val="9"/>
        <w:tblW w:w="5880" w:type="dxa"/>
        <w:tblInd w:w="0" w:type="dxa"/>
        <w:tblLayout w:type="fixed"/>
        <w:tblCellMar>
          <w:top w:w="15" w:type="dxa"/>
          <w:left w:w="15" w:type="dxa"/>
          <w:bottom w:w="15" w:type="dxa"/>
          <w:right w:w="15" w:type="dxa"/>
        </w:tblCellMar>
      </w:tblPr>
      <w:tblGrid>
        <w:gridCol w:w="2900"/>
        <w:gridCol w:w="2980"/>
      </w:tblGrid>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b/>
                <w:color w:val="232627"/>
                <w:sz w:val="26"/>
                <w:szCs w:val="26"/>
                <w:lang w:val="ro-RO"/>
              </w:rPr>
            </w:pPr>
            <w:r>
              <w:rPr>
                <w:rFonts w:ascii="Arial" w:hAnsi="Arial" w:eastAsia="SimSun" w:cs="Arial"/>
                <w:b/>
                <w:color w:val="232627"/>
                <w:kern w:val="0"/>
                <w:sz w:val="26"/>
                <w:szCs w:val="26"/>
                <w:lang w:val="ro-RO" w:bidi="ar"/>
              </w:rPr>
              <w:t>FEMININ</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b/>
                <w:color w:val="232627"/>
                <w:sz w:val="26"/>
                <w:szCs w:val="26"/>
                <w:lang w:val="ro-RO"/>
              </w:rPr>
            </w:pPr>
            <w:r>
              <w:rPr>
                <w:rFonts w:ascii="Arial" w:hAnsi="Arial" w:eastAsia="SimSun" w:cs="Arial"/>
                <w:b/>
                <w:color w:val="232627"/>
                <w:kern w:val="0"/>
                <w:sz w:val="26"/>
                <w:szCs w:val="26"/>
                <w:lang w:val="ro-RO" w:bidi="ar"/>
              </w:rPr>
              <w:t>MASCULIN</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18-29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18-29 ani</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30-39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30-39 ani</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40+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40+ ani</w:t>
            </w:r>
          </w:p>
        </w:tc>
      </w:tr>
    </w:tbl>
    <w:p>
      <w:pPr>
        <w:widowControl/>
        <w:spacing w:after="0" w:line="312" w:lineRule="auto"/>
        <w:rPr>
          <w:rFonts w:ascii="Arial" w:hAnsi="Arial" w:cs="Arial"/>
          <w:b/>
          <w:bCs/>
          <w:sz w:val="26"/>
          <w:szCs w:val="26"/>
          <w:lang w:val="ro-RO"/>
        </w:rPr>
      </w:pPr>
    </w:p>
    <w:tbl>
      <w:tblPr>
        <w:tblStyle w:val="9"/>
        <w:tblW w:w="5880" w:type="dxa"/>
        <w:tblInd w:w="0" w:type="dxa"/>
        <w:tblLayout w:type="fixed"/>
        <w:tblCellMar>
          <w:top w:w="15" w:type="dxa"/>
          <w:left w:w="15" w:type="dxa"/>
          <w:bottom w:w="15" w:type="dxa"/>
          <w:right w:w="15" w:type="dxa"/>
        </w:tblCellMar>
      </w:tblPr>
      <w:tblGrid>
        <w:gridCol w:w="2900"/>
        <w:gridCol w:w="2980"/>
      </w:tblGrid>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b/>
                <w:color w:val="232627"/>
                <w:sz w:val="26"/>
                <w:szCs w:val="26"/>
                <w:lang w:val="ro-RO"/>
              </w:rPr>
            </w:pPr>
            <w:r>
              <w:rPr>
                <w:rFonts w:ascii="Arial" w:hAnsi="Arial" w:eastAsia="SimSun" w:cs="Arial"/>
                <w:b/>
                <w:color w:val="232627"/>
                <w:sz w:val="26"/>
                <w:szCs w:val="26"/>
                <w:lang w:val="ro-RO" w:bidi="ar"/>
              </w:rPr>
              <w:t>FEMININ general</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b/>
                <w:color w:val="232627"/>
                <w:sz w:val="26"/>
                <w:szCs w:val="26"/>
                <w:lang w:val="ro-RO"/>
              </w:rPr>
            </w:pPr>
            <w:r>
              <w:rPr>
                <w:rFonts w:ascii="Arial" w:hAnsi="Arial" w:eastAsia="SimSun" w:cs="Arial"/>
                <w:b/>
                <w:color w:val="232627"/>
                <w:sz w:val="26"/>
                <w:szCs w:val="26"/>
                <w:lang w:val="ro-RO" w:bidi="ar"/>
              </w:rPr>
              <w:t>MASCULIN general</w:t>
            </w:r>
          </w:p>
        </w:tc>
      </w:tr>
      <w:tr>
        <w:tblPrEx>
          <w:tblLayout w:type="fixed"/>
          <w:tblCellMar>
            <w:top w:w="15" w:type="dxa"/>
            <w:left w:w="15" w:type="dxa"/>
            <w:bottom w:w="15" w:type="dxa"/>
            <w:right w:w="15" w:type="dxa"/>
          </w:tblCellMar>
        </w:tblPrEx>
        <w:trPr>
          <w:trHeight w:val="544"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1</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1</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2</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2</w:t>
            </w:r>
          </w:p>
        </w:tc>
      </w:tr>
      <w:tr>
        <w:tblPrEx>
          <w:tblLayout w:type="fixed"/>
          <w:tblCellMar>
            <w:top w:w="15" w:type="dxa"/>
            <w:left w:w="15" w:type="dxa"/>
            <w:bottom w:w="15" w:type="dxa"/>
            <w:right w:w="15" w:type="dxa"/>
          </w:tblCellMar>
        </w:tblPrEx>
        <w:trPr>
          <w:trHeight w:val="444"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3</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3</w:t>
            </w:r>
          </w:p>
        </w:tc>
      </w:tr>
    </w:tbl>
    <w:p>
      <w:pPr>
        <w:widowControl/>
        <w:spacing w:after="0" w:line="312" w:lineRule="auto"/>
        <w:rPr>
          <w:rFonts w:ascii="Arial" w:hAnsi="Arial" w:cs="Arial"/>
          <w:b/>
          <w:bCs/>
          <w:sz w:val="26"/>
          <w:szCs w:val="26"/>
          <w:lang w:val="ro-RO"/>
        </w:rPr>
      </w:pPr>
    </w:p>
    <w:p>
      <w:pPr>
        <w:widowControl/>
        <w:spacing w:after="0" w:line="312" w:lineRule="auto"/>
        <w:rPr>
          <w:rFonts w:ascii="Arial" w:hAnsi="Arial" w:cs="Arial"/>
          <w:b/>
          <w:bCs/>
          <w:sz w:val="26"/>
          <w:szCs w:val="26"/>
          <w:highlight w:val="none"/>
          <w:lang w:val="ro-RO"/>
        </w:rPr>
      </w:pPr>
      <w:r>
        <w:rPr>
          <w:rFonts w:ascii="Arial" w:hAnsi="Arial" w:cs="Arial"/>
          <w:b/>
          <w:bCs/>
          <w:sz w:val="26"/>
          <w:szCs w:val="26"/>
          <w:highlight w:val="none"/>
          <w:lang w:val="ro-RO"/>
        </w:rPr>
        <w:t xml:space="preserve">Categorii </w:t>
      </w:r>
      <w:r>
        <w:rPr>
          <w:rFonts w:ascii="Arial" w:hAnsi="Arial" w:cs="Arial"/>
          <w:b/>
          <w:bCs/>
          <w:sz w:val="26"/>
          <w:szCs w:val="26"/>
          <w:highlight w:val="none"/>
        </w:rPr>
        <w:t>15,6</w:t>
      </w:r>
      <w:r>
        <w:rPr>
          <w:rFonts w:ascii="Arial" w:hAnsi="Arial" w:cs="Arial"/>
          <w:b/>
          <w:bCs/>
          <w:sz w:val="26"/>
          <w:szCs w:val="26"/>
          <w:highlight w:val="none"/>
          <w:lang w:val="ro-RO"/>
        </w:rPr>
        <w:t xml:space="preserve"> km</w:t>
      </w:r>
    </w:p>
    <w:p>
      <w:pPr>
        <w:widowControl/>
        <w:spacing w:after="0" w:line="312" w:lineRule="auto"/>
        <w:rPr>
          <w:rFonts w:ascii="Arial" w:hAnsi="Arial" w:cs="Arial"/>
          <w:b/>
          <w:bCs/>
          <w:sz w:val="26"/>
          <w:szCs w:val="26"/>
          <w:lang w:val="ro-RO"/>
        </w:rPr>
      </w:pPr>
    </w:p>
    <w:tbl>
      <w:tblPr>
        <w:tblStyle w:val="9"/>
        <w:tblW w:w="5880" w:type="dxa"/>
        <w:tblInd w:w="0" w:type="dxa"/>
        <w:tblLayout w:type="fixed"/>
        <w:tblCellMar>
          <w:top w:w="15" w:type="dxa"/>
          <w:left w:w="15" w:type="dxa"/>
          <w:bottom w:w="15" w:type="dxa"/>
          <w:right w:w="15" w:type="dxa"/>
        </w:tblCellMar>
      </w:tblPr>
      <w:tblGrid>
        <w:gridCol w:w="2900"/>
        <w:gridCol w:w="2980"/>
      </w:tblGrid>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b/>
                <w:color w:val="232627"/>
                <w:sz w:val="26"/>
                <w:szCs w:val="26"/>
                <w:lang w:val="ro-RO"/>
              </w:rPr>
            </w:pPr>
            <w:r>
              <w:rPr>
                <w:rFonts w:ascii="Arial" w:hAnsi="Arial" w:eastAsia="SimSun" w:cs="Arial"/>
                <w:b/>
                <w:color w:val="232627"/>
                <w:kern w:val="0"/>
                <w:sz w:val="26"/>
                <w:szCs w:val="26"/>
                <w:lang w:val="ro-RO" w:bidi="ar"/>
              </w:rPr>
              <w:t>FEMININ</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b/>
                <w:color w:val="232627"/>
                <w:sz w:val="26"/>
                <w:szCs w:val="26"/>
                <w:lang w:val="ro-RO"/>
              </w:rPr>
            </w:pPr>
            <w:r>
              <w:rPr>
                <w:rFonts w:ascii="Arial" w:hAnsi="Arial" w:eastAsia="SimSun" w:cs="Arial"/>
                <w:b/>
                <w:color w:val="232627"/>
                <w:kern w:val="0"/>
                <w:sz w:val="26"/>
                <w:szCs w:val="26"/>
                <w:lang w:val="ro-RO" w:bidi="ar"/>
              </w:rPr>
              <w:t>MASCULIN</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18-29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18-29 ani</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30-39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30-39 ani</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40+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textAlignment w:val="center"/>
              <w:rPr>
                <w:rFonts w:ascii="Arial" w:hAnsi="Arial" w:cs="Arial"/>
                <w:color w:val="232627"/>
                <w:sz w:val="26"/>
                <w:szCs w:val="26"/>
                <w:lang w:val="ro-RO"/>
              </w:rPr>
            </w:pPr>
            <w:r>
              <w:rPr>
                <w:rFonts w:ascii="Arial" w:hAnsi="Arial" w:eastAsia="SimSun" w:cs="Arial"/>
                <w:color w:val="232627"/>
                <w:kern w:val="0"/>
                <w:sz w:val="26"/>
                <w:szCs w:val="26"/>
                <w:lang w:val="ro-RO" w:bidi="ar"/>
              </w:rPr>
              <w:t>40+ ani</w:t>
            </w:r>
          </w:p>
        </w:tc>
      </w:tr>
    </w:tbl>
    <w:p>
      <w:pPr>
        <w:widowControl/>
        <w:spacing w:after="0" w:line="312" w:lineRule="auto"/>
        <w:rPr>
          <w:rFonts w:ascii="Arial" w:hAnsi="Arial" w:cs="Arial"/>
          <w:b/>
          <w:bCs/>
          <w:sz w:val="26"/>
          <w:szCs w:val="26"/>
          <w:lang w:val="ro-RO"/>
        </w:rPr>
      </w:pPr>
    </w:p>
    <w:tbl>
      <w:tblPr>
        <w:tblStyle w:val="9"/>
        <w:tblW w:w="5880" w:type="dxa"/>
        <w:tblInd w:w="0" w:type="dxa"/>
        <w:tblLayout w:type="fixed"/>
        <w:tblCellMar>
          <w:top w:w="15" w:type="dxa"/>
          <w:left w:w="15" w:type="dxa"/>
          <w:bottom w:w="15" w:type="dxa"/>
          <w:right w:w="15" w:type="dxa"/>
        </w:tblCellMar>
      </w:tblPr>
      <w:tblGrid>
        <w:gridCol w:w="2900"/>
        <w:gridCol w:w="2980"/>
      </w:tblGrid>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b/>
                <w:color w:val="232627"/>
                <w:sz w:val="26"/>
                <w:szCs w:val="26"/>
                <w:lang w:val="ro-RO"/>
              </w:rPr>
            </w:pPr>
            <w:r>
              <w:rPr>
                <w:rFonts w:ascii="Arial" w:hAnsi="Arial" w:eastAsia="SimSun" w:cs="Arial"/>
                <w:b/>
                <w:color w:val="232627"/>
                <w:sz w:val="26"/>
                <w:szCs w:val="26"/>
                <w:lang w:val="ro-RO" w:bidi="ar"/>
              </w:rPr>
              <w:t>FEMININ general</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b/>
                <w:color w:val="232627"/>
                <w:sz w:val="26"/>
                <w:szCs w:val="26"/>
                <w:lang w:val="ro-RO"/>
              </w:rPr>
            </w:pPr>
            <w:r>
              <w:rPr>
                <w:rFonts w:ascii="Arial" w:hAnsi="Arial" w:eastAsia="SimSun" w:cs="Arial"/>
                <w:b/>
                <w:color w:val="232627"/>
                <w:sz w:val="26"/>
                <w:szCs w:val="26"/>
                <w:lang w:val="ro-RO" w:bidi="ar"/>
              </w:rPr>
              <w:t>MASCULIN general</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1</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1</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2</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2</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3</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lang w:val="ro-RO"/>
              </w:rPr>
            </w:pPr>
            <w:r>
              <w:rPr>
                <w:rFonts w:ascii="Arial" w:hAnsi="Arial" w:eastAsia="SimSun" w:cs="Arial"/>
                <w:color w:val="232627"/>
                <w:sz w:val="26"/>
                <w:szCs w:val="26"/>
                <w:lang w:val="ro-RO" w:bidi="ar"/>
              </w:rPr>
              <w:t>3</w:t>
            </w:r>
          </w:p>
        </w:tc>
      </w:tr>
    </w:tbl>
    <w:p>
      <w:pPr>
        <w:widowControl/>
        <w:spacing w:after="0" w:line="312" w:lineRule="auto"/>
        <w:rPr>
          <w:rFonts w:ascii="Arial" w:hAnsi="Arial" w:cs="Arial"/>
          <w:b/>
          <w:bCs/>
          <w:sz w:val="26"/>
          <w:szCs w:val="26"/>
          <w:lang w:val="ro-RO"/>
        </w:rPr>
      </w:pPr>
    </w:p>
    <w:p>
      <w:pPr>
        <w:widowControl/>
        <w:spacing w:after="0" w:line="312" w:lineRule="auto"/>
        <w:rPr>
          <w:rFonts w:ascii="Arial" w:hAnsi="Arial" w:eastAsia="SimSun" w:cs="Arial"/>
          <w:b/>
          <w:bCs/>
          <w:color w:val="181717" w:themeColor="background2" w:themeShade="1A"/>
          <w:kern w:val="0"/>
          <w:sz w:val="26"/>
          <w:szCs w:val="26"/>
          <w:lang w:val="ro-RO" w:bidi="ar"/>
        </w:rPr>
      </w:pPr>
      <w:r>
        <w:rPr>
          <w:rFonts w:ascii="Arial" w:hAnsi="Arial" w:eastAsia="SimSun" w:cs="Arial"/>
          <w:b/>
          <w:bCs/>
          <w:color w:val="181717" w:themeColor="background2" w:themeShade="1A"/>
          <w:kern w:val="0"/>
          <w:sz w:val="26"/>
          <w:szCs w:val="26"/>
          <w:lang w:val="ro-RO" w:bidi="ar"/>
        </w:rPr>
        <w:t xml:space="preserve">3.2.2 Traseele probelor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3.2.2. A. Traseele probelor de concurs vor fi semnalizate de catre Organizator prin </w:t>
      </w:r>
      <w:r>
        <w:rPr>
          <w:rFonts w:ascii="Arial" w:hAnsi="Arial" w:eastAsia="SimSun" w:cs="Arial"/>
          <w:kern w:val="0"/>
          <w:sz w:val="26"/>
          <w:szCs w:val="26"/>
          <w:lang w:bidi="ar"/>
        </w:rPr>
        <w:t>steaguri branduite</w:t>
      </w:r>
      <w:r>
        <w:rPr>
          <w:rFonts w:ascii="Arial" w:hAnsi="Arial" w:eastAsia="SimSun" w:cs="Arial"/>
          <w:kern w:val="0"/>
          <w:sz w:val="26"/>
          <w:szCs w:val="26"/>
          <w:lang w:val="ro-RO" w:bidi="ar"/>
        </w:rPr>
        <w:t xml:space="preserve">. Ele vor fi supravegheate de comisari (arbitri) de cursa si voluntari, amplasati in diferite puncte ale traseelor.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Descrierile si hartile traseelor pot fi consultate pe site-ul oficial: </w:t>
      </w:r>
      <w:r>
        <w:fldChar w:fldCharType="begin"/>
      </w:r>
      <w:r>
        <w:rPr>
          <w:lang w:val="ro-RO"/>
        </w:rPr>
        <w:instrText xml:space="preserve"> HYPERLINK "http://www.sun-plaza.ro/sunchallenge" </w:instrText>
      </w:r>
      <w:r>
        <w:fldChar w:fldCharType="separate"/>
      </w:r>
      <w:r>
        <w:rPr>
          <w:rStyle w:val="7"/>
          <w:rFonts w:ascii="Arial" w:hAnsi="Arial" w:eastAsia="SimSun" w:cs="Arial"/>
          <w:color w:val="1F497D"/>
          <w:sz w:val="26"/>
          <w:szCs w:val="26"/>
          <w:u w:val="none"/>
          <w:lang w:val="ro-RO"/>
        </w:rPr>
        <w:t>www.sun-plaza.ro/sunchallenge</w:t>
      </w:r>
      <w:r>
        <w:rPr>
          <w:rStyle w:val="7"/>
          <w:rFonts w:ascii="Arial" w:hAnsi="Arial" w:eastAsia="SimSun" w:cs="Arial"/>
          <w:color w:val="1F497D"/>
          <w:sz w:val="26"/>
          <w:szCs w:val="26"/>
          <w:u w:val="none"/>
          <w:lang w:val="ro-RO"/>
        </w:rPr>
        <w:fldChar w:fldCharType="end"/>
      </w:r>
      <w:r>
        <w:rPr>
          <w:rFonts w:ascii="Arial" w:hAnsi="Arial" w:eastAsia="SimSun" w:cs="Arial"/>
          <w:kern w:val="0"/>
          <w:sz w:val="26"/>
          <w:szCs w:val="26"/>
          <w:lang w:val="ro-RO" w:bidi="ar"/>
        </w:rPr>
        <w:t xml:space="preserv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3.2.2. B. Nerespectarea traseului stabilit duce la eliminarea concurentului din concurs. Aceasta regula implica trecerea prin toate punctele intermediare de control.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3.2.2. C. Traseul trebuie strabatut integral, in vederea includerii in clasamentul final.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3.2.2. D. Concurentii nu pot apela la suport pentru deplasarea pe parcursul traseului (moto, ATV etc).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3.2.2. E. Organizatorul este exonerat de raspundere daca in timpul cursei publicul deterioreaza marcajele de ghidare.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3.2.2. F. Fiecare participant care ia parte la Competitie este responsabil pentru propria securitate si siguranta.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3.2.2. G. In caz de abandon sau descalificare, participantul este obligat sa ajunga singur, pe propria raspundere la sosire (exceptie fac accidentarile).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3.2.2. H. Concurentii sunt obligati sa protejeze/ evite eventualii spectatori, animale, vehicule, autovehicule, utilaje sau cetateni ajunsi/ ajunse intamplator pe traseu.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SECTIUNEA 4. INSCRIERE, CONDITII SI TAXE DE PARTICIPARE </w:t>
      </w:r>
    </w:p>
    <w:p>
      <w:pPr>
        <w:widowControl/>
        <w:spacing w:after="0" w:line="312" w:lineRule="auto"/>
        <w:rPr>
          <w:rFonts w:ascii="Arial" w:hAnsi="Arial" w:eastAsia="SimSun" w:cs="Arial"/>
          <w:b/>
          <w:bCs/>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4.1. Inscrierea participantilor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4.1.1. Inscrierea participantilor la toate probele se face online pe site-ul oficial – </w:t>
      </w:r>
      <w:r>
        <w:fldChar w:fldCharType="begin"/>
      </w:r>
      <w:r>
        <w:rPr>
          <w:lang w:val="ro-RO"/>
        </w:rPr>
        <w:instrText xml:space="preserve"> HYPERLINK "http://www.sun-plaza.ro/sunchallenge" </w:instrText>
      </w:r>
      <w:r>
        <w:fldChar w:fldCharType="separate"/>
      </w:r>
      <w:r>
        <w:rPr>
          <w:rStyle w:val="7"/>
          <w:rFonts w:ascii="Arial" w:hAnsi="Arial" w:eastAsia="SimSun" w:cs="Arial"/>
          <w:color w:val="1F497D"/>
          <w:sz w:val="26"/>
          <w:szCs w:val="26"/>
          <w:u w:val="none"/>
          <w:lang w:val="ro-RO"/>
        </w:rPr>
        <w:t>www.sun-plaza.ro/sunchallenge</w:t>
      </w:r>
      <w:r>
        <w:rPr>
          <w:rStyle w:val="7"/>
          <w:rFonts w:ascii="Arial" w:hAnsi="Arial" w:eastAsia="SimSun" w:cs="Arial"/>
          <w:color w:val="1F497D"/>
          <w:sz w:val="26"/>
          <w:szCs w:val="26"/>
          <w:u w:val="none"/>
          <w:lang w:val="ro-RO"/>
        </w:rPr>
        <w:fldChar w:fldCharType="end"/>
      </w:r>
      <w:r>
        <w:rPr>
          <w:rFonts w:ascii="Arial" w:hAnsi="Arial" w:eastAsia="SimSun" w:cs="Arial"/>
          <w:kern w:val="0"/>
          <w:sz w:val="26"/>
          <w:szCs w:val="26"/>
          <w:lang w:val="ro-RO" w:bidi="ar"/>
        </w:rPr>
        <w:t xml:space="preserve">, in limita locurilor disponibile si pana la data mentionata pe site-ul oficial.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4.1.2. Sunt considerate inscrieri valide doar cele care au completate toate datele din formularul de inscriere (online) si fac dovada platii in termen de 3 zile lucratoare de la inscrierea online.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4.1.3. Inscrierile care nu au toate datele complete sunt considerate inscrieri incomplete si vor fi anulate.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4.1.4. Inscrierile care nu sunt confirmate prin plata taxei de participare in termen de 3 zile lucratoare de la inscrierea online vor fi anulate.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4.2. Retragerea din competitie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4.2.1. In cazul in care cineva doreste sa se retraga din Competitie, rambursarea sau transferarea taxei catre o alta persoana nu este posibila.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4.2.2. Retragerea din Competitie este posibila in orice moment dupa efectuarea inscrierii, pana la data ridicarii kitului, prin transmiterea unui e-mail catre organizatori, la adresa office@adrenallinamedia.ro.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4.2.3. In cazul in care un participant isi ridica kitul si doreste sa se retraga ulterior, are obligatia de a anunta Organizatorul.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4.3 Caracterul social al competitiei </w:t>
      </w:r>
    </w:p>
    <w:p>
      <w:pPr>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Contravaloarea taxelor de participare achitate de participanti pe site-ul </w:t>
      </w:r>
      <w:r>
        <w:fldChar w:fldCharType="begin"/>
      </w:r>
      <w:r>
        <w:rPr>
          <w:lang w:val="ro-RO"/>
        </w:rPr>
        <w:instrText xml:space="preserve"> HYPERLINK "http://www.sun-plaza.ro/sunchallenge" </w:instrText>
      </w:r>
      <w:r>
        <w:fldChar w:fldCharType="separate"/>
      </w:r>
      <w:r>
        <w:rPr>
          <w:rStyle w:val="7"/>
          <w:rFonts w:ascii="Arial" w:hAnsi="Arial" w:eastAsia="SimSun" w:cs="Arial"/>
          <w:color w:val="1F497D"/>
          <w:sz w:val="26"/>
          <w:szCs w:val="26"/>
          <w:u w:val="none"/>
          <w:lang w:val="ro-RO"/>
        </w:rPr>
        <w:t>www.sun-plaza.ro/sunchallenge</w:t>
      </w:r>
      <w:r>
        <w:rPr>
          <w:rStyle w:val="7"/>
          <w:rFonts w:ascii="Arial" w:hAnsi="Arial" w:eastAsia="SimSun" w:cs="Arial"/>
          <w:color w:val="1F497D"/>
          <w:sz w:val="26"/>
          <w:szCs w:val="26"/>
          <w:u w:val="none"/>
          <w:lang w:val="ro-RO"/>
        </w:rPr>
        <w:fldChar w:fldCharType="end"/>
      </w:r>
      <w:r>
        <w:rPr>
          <w:rFonts w:ascii="Arial" w:hAnsi="Arial" w:eastAsia="SimSun" w:cs="Arial"/>
          <w:kern w:val="0"/>
          <w:sz w:val="26"/>
          <w:szCs w:val="26"/>
          <w:lang w:val="ro-RO" w:bidi="ar"/>
        </w:rPr>
        <w:t xml:space="preserve"> vor fi directionate catre cauza sociala a Competitiei, care consta in actiuni de sustinere a biodiversitatii Parcului Natural Delta Vacaresti, respectiv protejarea broastelor testoase de apa din Vacaresti, prin actiuni concrete pentru conservarea si evitarea extinctiei. Aceste actiuni presupun: managementul habitatului broastelor testoase - pentru a le ajuta in depunerea oualor, pentru a le proteja in sezonul de hibernare, pentru a le feri de “vanatoare”, actiuni de gestionare a vegetatiei si structurii solurilor de pe marginea apelor unde ele vietuiesc si altele. </w:t>
      </w:r>
    </w:p>
    <w:p>
      <w:pPr>
        <w:widowControl/>
        <w:spacing w:after="0" w:line="312" w:lineRule="auto"/>
        <w:rPr>
          <w:rFonts w:ascii="Arial" w:hAnsi="Arial" w:eastAsia="SimSun" w:cs="Arial"/>
          <w:b/>
          <w:bCs/>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4.4. Taxe de participare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4.4.1. Taxele de participare pentru probele din cadrul Competitiei sunt diferite in functie de perioada in care se realizeaza inscrierea si sunt impartite in 2 praguri:</w:t>
      </w:r>
    </w:p>
    <w:p>
      <w:pPr>
        <w:widowControl/>
        <w:numPr>
          <w:ilvl w:val="0"/>
          <w:numId w:val="1"/>
        </w:numPr>
        <w:tabs>
          <w:tab w:val="left" w:pos="420"/>
        </w:tabs>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P1, primul prag – reprezinta o perioada promotionala, in perioada </w:t>
      </w:r>
      <w:r>
        <w:rPr>
          <w:rFonts w:ascii="Arial" w:hAnsi="Arial" w:eastAsia="SimSun" w:cs="Arial"/>
          <w:kern w:val="0"/>
          <w:sz w:val="26"/>
          <w:szCs w:val="26"/>
          <w:lang w:bidi="ar"/>
        </w:rPr>
        <w:t>11 iunie</w:t>
      </w:r>
      <w:r>
        <w:rPr>
          <w:rFonts w:ascii="Arial" w:hAnsi="Arial" w:eastAsia="SimSun" w:cs="Arial"/>
          <w:kern w:val="0"/>
          <w:sz w:val="26"/>
          <w:szCs w:val="26"/>
          <w:lang w:val="ro-RO" w:bidi="ar"/>
        </w:rPr>
        <w:t xml:space="preserve"> - </w:t>
      </w:r>
      <w:r>
        <w:rPr>
          <w:rFonts w:ascii="Arial" w:hAnsi="Arial" w:eastAsia="SimSun" w:cs="Arial"/>
          <w:kern w:val="0"/>
          <w:sz w:val="26"/>
          <w:szCs w:val="26"/>
          <w:lang w:bidi="ar"/>
        </w:rPr>
        <w:t>11</w:t>
      </w:r>
      <w:r>
        <w:rPr>
          <w:rFonts w:ascii="Arial" w:hAnsi="Arial" w:eastAsia="SimSun" w:cs="Arial"/>
          <w:kern w:val="0"/>
          <w:sz w:val="26"/>
          <w:szCs w:val="26"/>
          <w:lang w:val="ro-RO" w:bidi="ar"/>
        </w:rPr>
        <w:t xml:space="preserve"> iu</w:t>
      </w:r>
      <w:r>
        <w:rPr>
          <w:rFonts w:ascii="Arial" w:hAnsi="Arial" w:eastAsia="SimSun" w:cs="Arial"/>
          <w:kern w:val="0"/>
          <w:sz w:val="26"/>
          <w:szCs w:val="26"/>
          <w:lang w:bidi="ar"/>
        </w:rPr>
        <w:t>l</w:t>
      </w:r>
      <w:r>
        <w:rPr>
          <w:rFonts w:ascii="Arial" w:hAnsi="Arial" w:eastAsia="SimSun" w:cs="Arial"/>
          <w:kern w:val="0"/>
          <w:sz w:val="26"/>
          <w:szCs w:val="26"/>
          <w:lang w:val="ro-RO" w:bidi="ar"/>
        </w:rPr>
        <w:t xml:space="preserve">ie, in care participantii beneficiaza de o taxa redusa, de 80 de lei. </w:t>
      </w:r>
    </w:p>
    <w:p>
      <w:pPr>
        <w:widowControl/>
        <w:numPr>
          <w:ilvl w:val="0"/>
          <w:numId w:val="1"/>
        </w:numPr>
        <w:tabs>
          <w:tab w:val="left" w:pos="420"/>
        </w:tabs>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P2, al doilea prag - intra in vigoare in perioada 1</w:t>
      </w:r>
      <w:r>
        <w:rPr>
          <w:rFonts w:ascii="Arial" w:hAnsi="Arial" w:eastAsia="SimSun" w:cs="Arial"/>
          <w:kern w:val="0"/>
          <w:sz w:val="26"/>
          <w:szCs w:val="26"/>
          <w:lang w:bidi="ar"/>
        </w:rPr>
        <w:t>2</w:t>
      </w:r>
      <w:r>
        <w:rPr>
          <w:rFonts w:ascii="Arial" w:hAnsi="Arial" w:eastAsia="SimSun" w:cs="Arial"/>
          <w:kern w:val="0"/>
          <w:sz w:val="26"/>
          <w:szCs w:val="26"/>
          <w:lang w:val="ro-RO" w:bidi="ar"/>
        </w:rPr>
        <w:t xml:space="preserve"> </w:t>
      </w:r>
      <w:r>
        <w:rPr>
          <w:rFonts w:ascii="Arial" w:hAnsi="Arial" w:eastAsia="SimSun" w:cs="Arial"/>
          <w:kern w:val="0"/>
          <w:sz w:val="26"/>
          <w:szCs w:val="26"/>
          <w:lang w:bidi="ar"/>
        </w:rPr>
        <w:t xml:space="preserve">iulie </w:t>
      </w:r>
      <w:r>
        <w:rPr>
          <w:rFonts w:ascii="Arial" w:hAnsi="Arial" w:eastAsia="SimSun" w:cs="Arial"/>
          <w:kern w:val="0"/>
          <w:sz w:val="26"/>
          <w:szCs w:val="26"/>
          <w:lang w:val="ro-RO" w:bidi="ar"/>
        </w:rPr>
        <w:t xml:space="preserve">- 10 septembrie.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4.4.2. Organizatorii pot decide cresterea numarului limita de participanti pentru cursa, si pot modifica limitele de locuri in existenta unor justificari intemeiate.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4.4.3. Nu se vor face inscrieri la fata locului, in ziua Competitiei.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4.4.4. Taxele de participare nu sunt returnabile si nici transferabile.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4.5. Metode de plata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Plata taxei de inscriere se poate face prin transfer bancar, in contul ACS Adrenallina Media, deschis la UniCredit Bank, RO80BACX0000001448179001.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Persoanele care nu detin un cont bancar pot face si o depunere in contul mentionat, la orice sucursala Unicredit Bank din Romania.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4.6. Acordul pe propria raspundere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Pentru toate cursele si probele, la ridicarea kit-ului de participare toti participantii vor semna o declaratie prin care isi vor manifesta acordul pe proprie raspundere, in prezenta unui reprezentant al Organizatorului, prin care vor confirma ca sunt apti din punct de vedere medical pentru participarea la Competitie. Aceasta declaratie poate fi descarcata de pe site-ul Competitiei, in momentul validarii inscrierii si va putea fi imprimata sau va fi completata inainte de ridicarea kit-ului.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4.7. Echipament de concurs. Numere de concurs. Cronometrare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4.7.1. Participantii vor participa la Competitie cu propriul echipament (de alergare). Numerele de concurs vor fi puse la dispozitie de catre Organizator.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4.7.2. Pentru cele doua probe (</w:t>
      </w:r>
      <w:r>
        <w:rPr>
          <w:rFonts w:ascii="Arial" w:hAnsi="Arial" w:eastAsia="SimSun" w:cs="Arial"/>
          <w:kern w:val="0"/>
          <w:sz w:val="26"/>
          <w:szCs w:val="26"/>
          <w:highlight w:val="none"/>
          <w:lang w:val="ro-RO" w:bidi="ar"/>
        </w:rPr>
        <w:t>1</w:t>
      </w:r>
      <w:r>
        <w:rPr>
          <w:rFonts w:ascii="Arial" w:hAnsi="Arial" w:eastAsia="SimSun" w:cs="Arial"/>
          <w:kern w:val="0"/>
          <w:sz w:val="26"/>
          <w:szCs w:val="26"/>
          <w:highlight w:val="none"/>
          <w:lang w:bidi="ar"/>
        </w:rPr>
        <w:t>0,4</w:t>
      </w:r>
      <w:r>
        <w:rPr>
          <w:rFonts w:ascii="Arial" w:hAnsi="Arial" w:eastAsia="SimSun" w:cs="Arial"/>
          <w:kern w:val="0"/>
          <w:sz w:val="26"/>
          <w:szCs w:val="26"/>
          <w:highlight w:val="none"/>
          <w:lang w:val="ro-RO" w:bidi="ar"/>
        </w:rPr>
        <w:t xml:space="preserve"> si 1</w:t>
      </w:r>
      <w:r>
        <w:rPr>
          <w:rFonts w:ascii="Arial" w:hAnsi="Arial" w:eastAsia="SimSun" w:cs="Arial"/>
          <w:kern w:val="0"/>
          <w:sz w:val="26"/>
          <w:szCs w:val="26"/>
          <w:highlight w:val="none"/>
          <w:lang w:bidi="ar"/>
        </w:rPr>
        <w:t>5,6</w:t>
      </w:r>
      <w:r>
        <w:rPr>
          <w:rFonts w:ascii="Arial" w:hAnsi="Arial" w:eastAsia="SimSun" w:cs="Arial"/>
          <w:kern w:val="0"/>
          <w:sz w:val="26"/>
          <w:szCs w:val="26"/>
          <w:highlight w:val="none"/>
          <w:lang w:val="ro-RO" w:bidi="ar"/>
        </w:rPr>
        <w:t xml:space="preserve"> km</w:t>
      </w:r>
      <w:r>
        <w:rPr>
          <w:rFonts w:ascii="Arial" w:hAnsi="Arial" w:eastAsia="SimSun" w:cs="Arial"/>
          <w:kern w:val="0"/>
          <w:sz w:val="26"/>
          <w:szCs w:val="26"/>
          <w:lang w:val="ro-RO" w:bidi="ar"/>
        </w:rPr>
        <w:t xml:space="preserve">) concurentii vor primi cipul electronic de cronometrare la ridicarea kiturilor, care va fi incorporat in numarul de concurs.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4.7.3. Cronometrarea va fi asigurata de o companie specializata. Sistemul de cronometrare calculeaza timpul fiecarui participant, inregistrand fiecare trecere a cipului peste covoarele electronice – la start, la punctele de control de pe traseu si la sosire.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ATENTIE! Participantii care nu vor trece prin toate punctele de control vor fi descalificati. Este responsabilitatea participantilor sa poarte numarul de concurs pe tricou, pe partea din fata.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4.7.4. Organizatorul poate lua masura descalificarii oricarui participant care nu poarta numarul de concurs corespunzator sau poarta alt numar de concurs in locul celui primit din partea Organizatorului.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4.7.5. In ziua competitiei NU va fi posibila schimbarea sau inlocuirea numarului de concurs in cazul pierderii si nici schimbarea numerelor de concurs intre participanti. Aceste abateri duc la descalificare.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4.8. Puncte de hidratare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Va fi amplasat un singur punct de hidratare (apa plata, bautura isotonica, fructe), in zona start/ sosire.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Participantii sunt rugati sa nu arunce sticle/ pahare de plastic/ geluri/ batoane energizante sau alte deseuri pe traseul de concurs, care este cuprins in zona de arie naturala protejata Parc Natural Delta Vacaresti. O pot face in zona de start/ sosire, in locurile special amenajate si semnalizate in acest sens.</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4.9. Prim ajutor, asistenta medicala, retragere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4.9.1. Punctul principal de Prim Ajutor va fi asigurat de o Ambulanta cu medic si asistent contractata de catre Organizator, conform art. 105 alin. 10 din legea nr. 95/2006 </w:t>
      </w:r>
      <w:r>
        <w:rPr>
          <w:rFonts w:ascii="Arial" w:hAnsi="Arial" w:eastAsia="SimSun" w:cs="Arial"/>
          <w:i/>
          <w:kern w:val="0"/>
          <w:sz w:val="26"/>
          <w:szCs w:val="26"/>
          <w:lang w:val="ro-RO" w:bidi="ar"/>
        </w:rPr>
        <w:t>privind reforma in domeniul sanatatii</w:t>
      </w:r>
      <w:r>
        <w:rPr>
          <w:rFonts w:ascii="Arial" w:hAnsi="Arial" w:eastAsia="SimSun" w:cs="Arial"/>
          <w:kern w:val="0"/>
          <w:sz w:val="26"/>
          <w:szCs w:val="26"/>
          <w:lang w:val="ro-RO" w:bidi="ar"/>
        </w:rPr>
        <w:t xml:space="preserve">. Aceasta va fi pozitionata in zona de Start/ Sosire.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4.9.2. In cazul in care unei persoane i se face rau/ prezinta semne de ameteala/ orice problema, Organizatorul si echipajele tehnice vor raporta in cel mai scurt timp comandamentul de organizare si echipajele medicale.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4.9.3. Organizatorul isi rezerva dreptul de a opri un participant in urmatoarele cazuri: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a) s-a accidentat dupa start, iar starea sa nu-i mai permite continuarea cursei;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b) in cazuri exceptionale nereproduse in mod explicit in prezentul Regulament, dar care impiedica buna functionare a Competitiei;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c) in cazul in care observa ca Participantul nu respecta una dintre regulile prezentei Competitii sau cele ale bunului simt si fair-play-ului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4.9.4. Orice participant care nu mai poate sau nu mai vrea sa continue cursa, indiferent de motiv, trebuie sa informeze imediat organizatorii, la start, la punctele de control, sau la sosire.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4.9.5. Orice participant care se retrage va fi ajutat cu privire la cea mai buna varianta de retragere, dar este responsabil pentru transportul propriu, ruta pe care o va folosi si actiunile ulterioare momentului si locului retragerii, exceptie facand cazurile grave care nu permit deplasarea prin propriile mijloace.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4.10. Conditii ce atrag descalificarea: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a) Neparcurgerea traseului in intregime sau scurtarea lui.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b) Comportamentul lipsit de fair-play fata de concurenti sau organizatori.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c) Folosirea ajutoarelor din afara concursului.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d) Modificarea/ schimbarea numarului de concurs.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e) Distrugerea mediului inconjurator si abandonarea ambalajelor sau altor deseuri pe traseu. Acestea pot fi lasate doar in punctul de alimentare.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f) Circulatia in sens invers pe traseu.</w:t>
      </w:r>
    </w:p>
    <w:p>
      <w:pPr>
        <w:widowControl/>
        <w:autoSpaceDE w:val="0"/>
        <w:autoSpaceDN w:val="0"/>
        <w:adjustRightInd w:val="0"/>
        <w:spacing w:after="0" w:line="240" w:lineRule="auto"/>
        <w:rPr>
          <w:rFonts w:ascii="Arial" w:hAnsi="Arial" w:eastAsia="SimSun" w:cs="Arial"/>
          <w:kern w:val="0"/>
          <w:sz w:val="26"/>
          <w:szCs w:val="26"/>
          <w:lang w:val="ro-RO" w:bidi="ar"/>
        </w:rPr>
      </w:pPr>
      <w:r>
        <w:rPr>
          <w:rFonts w:ascii="Arial" w:hAnsi="Arial" w:eastAsia="SimSun" w:cs="Arial"/>
          <w:kern w:val="0"/>
          <w:sz w:val="26"/>
          <w:szCs w:val="26"/>
          <w:lang w:val="ro-RO" w:bidi="ar"/>
        </w:rPr>
        <w:t>g) in cazul in care Participantul</w:t>
      </w:r>
      <w:r>
        <w:rPr>
          <w:rFonts w:ascii="Arial" w:hAnsi="Arial" w:eastAsia="SimSun" w:cs="Arial"/>
          <w:kern w:val="0"/>
          <w:sz w:val="26"/>
          <w:szCs w:val="26"/>
          <w:lang w:val="ro-RO" w:eastAsia="en-GB"/>
        </w:rPr>
        <w:t>: i) nu respecta regulile instituite prin prezentul Regulament, ii) are un comportament de natura sa deranjeze participarea normala in cadrul Competitiei pentru situatii cum ar fi, dar nelimitandu-se la: folosirea oricarui obiect sau comportament care sa puna in dificultate si/sau sa impiedice circulatia, siguranta si/sau buna-dispozitie a celorlalti participanti la Competitie; iii) folosesc orice modalitate de promovare si marketing a unor marci, companii, produse, servicii etc, care nu sunt sponsori ai Competitiei sau pentru care nu exista acceptul Organizatorului; iv) promoveaza in orice forma opinii politice, religioase, sau de orice natura care pot contine un mesaj politic, religios sau care poate incita la ura, violenta etc; v) promoveaza mesaje si continut de natura a leza imaginea Competitiei sau Organizatorul.</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Descalificarile se pot face si dupa concurs in urma vizualizarii pozelor, filmelor, sau a sesizarii fondate a altor participanti. Taxa de participare nu se va rambursa in cazul descalificarii.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4.11. Responsabilitate si conduita</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4.11.1. Participantii isi asuma intreaga responsabilitate asupra capacitatii de participare, din punct de vedere fizic/ medical. Organizatorul indica Participantilor efectuarea unor controale medicale de specialitate inaintea participarii la aceasta Competitie sportiva, care presupune un nivel crescut si sustinut de efort.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4.11.2. Organizatorul si partenerii acestuia nu sunt si nu vor fi responsabili pentru orice eveniment sau actiune care are ca efect: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 distrugerea sau pierderea oricaror bunuri sau obiecte personale ale oricarui participant in timpul si ca urmare a desfasurarii Competitiei;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 prejudicii, pagube, indiferent de natura acestora, sau orice pierderi materiale, suferite de catre oricare participant in timpul si ca urmare a desfasurarii Competitiei;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 intarzierea sau imposibilitatea de inscriere la Competitie, ca urmare a unor defectiuni tehnice ale site-ului oficial si/ sau platformei interne, independente de vointa Organizatorului;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 imposibilitatea de a accesa site-ul oficial si/ sau platforma interna, ca urmare a unor motive tehnice independente de vointa Organizatorului.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4.11.3. Organizatorul si partenerii Competitiei nu pot fi facuti raspunzatori de nicio dauna rezultata in urma participarii voluntare la concurs – defectiuni de orice natura, probleme fizice/ medicale, raniri sau orice vatamare corporala, invaliditate sau deces.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4.11.4. Competitia se desfasoara cu respect fata de mediul inconjurator. Prin urmare, concurentii vor manifesta un comportament civic in ceea ce priveste mentinerea curateniei si a protejarii mediului natural. Nu se accepta aruncarea gunoaielor de orice natura in alt spatiu care nu este punctul de alimentare de la zona start/ sosire.</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4.11.5. Concurentii vor manifesta un comportament civilizat, fair-play, fata de ceilalti participanti in cursa.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4.11.6. Este strict interzisa participarea la acest eveniment in stare de ebrietate sau sub influenta drogurilor de orice fel. Organizatorii isi rezerva dreptul de a elimina de la eveniment orice persoana care este suspecta si care poate pune in pericol siguranta generala a concursului si/ sau siguranta celorlalti participanti. </w:t>
      </w:r>
    </w:p>
    <w:p>
      <w:pPr>
        <w:rPr>
          <w:rFonts w:ascii="Arial" w:hAnsi="Arial" w:cs="Arial" w:eastAsiaTheme="minorHAnsi"/>
          <w:kern w:val="0"/>
          <w:sz w:val="26"/>
          <w:szCs w:val="26"/>
          <w:lang w:val="ro-RO" w:eastAsia="en-US"/>
        </w:rPr>
      </w:pPr>
      <w:r>
        <w:rPr>
          <w:rFonts w:ascii="Arial" w:hAnsi="Arial" w:cs="Arial"/>
          <w:sz w:val="26"/>
          <w:szCs w:val="26"/>
          <w:lang w:val="ro-RO"/>
        </w:rPr>
        <w:t>4.11.7. Participantilor la competitie li se recomanda sa se familiarizeze cu dispozitiile prevederilor Anexei la Nota nr. 5293/ CPP/ 01.08.2016, cu privire la statutul de arie naturala protejata a Parcului Natural Vacaresti si se obliga sa respecte drepturile si obligatiile referitoare la accesul in incinta ariei naturale protejate si la drepturile si obligatiile ce le incumba in situatia accesarii acestei zone.</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4.11.8. Nerespectarea normelor de conduita cuprinse in prezentul Regulament sau in legislatia aplicabila poate duce la eliminarea participantilor din cadrul Competitiei, la decizia Organizatorului.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SECTIUNEA 5. TIMPI LIMITA, STABILIREA REZULTATELOR SI PREMII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5.1.</w:t>
      </w:r>
      <w:r>
        <w:rPr>
          <w:rFonts w:ascii="Arial" w:hAnsi="Arial" w:eastAsia="SimSun" w:cs="Arial"/>
          <w:kern w:val="0"/>
          <w:sz w:val="26"/>
          <w:szCs w:val="26"/>
          <w:lang w:val="ro-RO" w:bidi="ar"/>
        </w:rPr>
        <w:t xml:space="preserve"> </w:t>
      </w:r>
      <w:r>
        <w:rPr>
          <w:rFonts w:ascii="Arial" w:hAnsi="Arial" w:eastAsia="SimSun" w:cs="Arial"/>
          <w:b/>
          <w:bCs/>
          <w:kern w:val="0"/>
          <w:sz w:val="26"/>
          <w:szCs w:val="26"/>
          <w:lang w:val="ro-RO" w:bidi="ar"/>
        </w:rPr>
        <w:t xml:space="preserve">Limite de timp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5.1.1. Orele de start pentru fiecare cursa si proba vor fi anuntate pe site-ul oficial, in sectiunea Program.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5.1.2. Timpii limita pentru cele doua probe sunt: </w:t>
      </w:r>
    </w:p>
    <w:p>
      <w:pPr>
        <w:widowControl/>
        <w:spacing w:after="0" w:line="312" w:lineRule="auto"/>
        <w:rPr>
          <w:rFonts w:ascii="Arial" w:hAnsi="Arial" w:eastAsia="SimSun" w:cs="Arial"/>
          <w:kern w:val="0"/>
          <w:sz w:val="26"/>
          <w:szCs w:val="26"/>
          <w:highlight w:val="none"/>
          <w:lang w:val="ro-RO" w:bidi="ar"/>
        </w:rPr>
      </w:pPr>
      <w:r>
        <w:rPr>
          <w:rFonts w:ascii="Arial" w:hAnsi="Arial" w:eastAsia="SimSun" w:cs="Arial"/>
          <w:kern w:val="0"/>
          <w:sz w:val="26"/>
          <w:szCs w:val="26"/>
          <w:highlight w:val="none"/>
          <w:lang w:val="ro-RO" w:bidi="ar"/>
        </w:rPr>
        <w:t xml:space="preserve">- </w:t>
      </w:r>
      <w:r>
        <w:rPr>
          <w:rFonts w:ascii="Arial" w:hAnsi="Arial" w:eastAsia="SimSun" w:cs="Arial"/>
          <w:kern w:val="0"/>
          <w:sz w:val="26"/>
          <w:szCs w:val="26"/>
          <w:highlight w:val="none"/>
          <w:lang w:bidi="ar"/>
        </w:rPr>
        <w:t>10,4</w:t>
      </w:r>
      <w:r>
        <w:rPr>
          <w:rFonts w:ascii="Arial" w:hAnsi="Arial" w:eastAsia="SimSun" w:cs="Arial"/>
          <w:kern w:val="0"/>
          <w:sz w:val="26"/>
          <w:szCs w:val="26"/>
          <w:highlight w:val="none"/>
          <w:lang w:val="ro-RO" w:bidi="ar"/>
        </w:rPr>
        <w:t xml:space="preserve"> km: 105 de minute. </w:t>
      </w:r>
    </w:p>
    <w:p>
      <w:pPr>
        <w:widowControl/>
        <w:spacing w:after="0" w:line="312" w:lineRule="auto"/>
        <w:rPr>
          <w:rFonts w:ascii="Arial" w:hAnsi="Arial" w:eastAsia="SimSun" w:cs="Arial"/>
          <w:kern w:val="0"/>
          <w:sz w:val="26"/>
          <w:szCs w:val="26"/>
          <w:highlight w:val="none"/>
          <w:lang w:val="ro-RO" w:bidi="ar"/>
        </w:rPr>
      </w:pPr>
      <w:r>
        <w:rPr>
          <w:rFonts w:ascii="Arial" w:hAnsi="Arial" w:eastAsia="SimSun" w:cs="Arial"/>
          <w:kern w:val="0"/>
          <w:sz w:val="26"/>
          <w:szCs w:val="26"/>
          <w:highlight w:val="none"/>
          <w:lang w:val="ro-RO" w:bidi="ar"/>
        </w:rPr>
        <w:t>- 1</w:t>
      </w:r>
      <w:r>
        <w:rPr>
          <w:rFonts w:ascii="Arial" w:hAnsi="Arial" w:eastAsia="SimSun" w:cs="Arial"/>
          <w:kern w:val="0"/>
          <w:sz w:val="26"/>
          <w:szCs w:val="26"/>
          <w:highlight w:val="none"/>
          <w:lang w:bidi="ar"/>
        </w:rPr>
        <w:t xml:space="preserve">5,6 </w:t>
      </w:r>
      <w:r>
        <w:rPr>
          <w:rFonts w:ascii="Arial" w:hAnsi="Arial" w:eastAsia="SimSun" w:cs="Arial"/>
          <w:kern w:val="0"/>
          <w:sz w:val="26"/>
          <w:szCs w:val="26"/>
          <w:highlight w:val="none"/>
          <w:lang w:val="ro-RO" w:bidi="ar"/>
        </w:rPr>
        <w:t xml:space="preserve">km: 210 de minute.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5.1.3. Participantii care vor ajunge la sosire dupa aceasta limita de timp nu vor fi inclusi in clasamentul cursei la care au participat.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5.2. Stabilirea rezultatelor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5.2.1. Pentru fiecare proba “clasamentul oficial” se va stabili prin cronometrare electronica si va fi disponibil pe site-ul competitiei in maxim 4</w:t>
      </w:r>
      <w:r>
        <w:rPr>
          <w:rFonts w:ascii="Arial" w:hAnsi="Arial" w:eastAsia="SimSun" w:cs="Arial"/>
          <w:kern w:val="0"/>
          <w:sz w:val="26"/>
          <w:szCs w:val="26"/>
          <w:lang w:bidi="ar"/>
        </w:rPr>
        <w:t>8</w:t>
      </w:r>
      <w:r>
        <w:rPr>
          <w:rFonts w:ascii="Arial" w:hAnsi="Arial" w:eastAsia="SimSun" w:cs="Arial"/>
          <w:kern w:val="0"/>
          <w:sz w:val="26"/>
          <w:szCs w:val="26"/>
          <w:lang w:val="ro-RO" w:bidi="ar"/>
        </w:rPr>
        <w:t xml:space="preserve"> de ore de la finalizarea curselor. Conform regulamentelor internationale “clasamentul oficial” este alcatuit pe baza “timpului oficial” inregistrat pentru fiecare alergator. “Timpul oficial” se masoara din momentul startului oficial pana in momentul trecerii liniei de sosire.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5.2.2. Clasamentul oficial va avea urmatoarele categorii generale si pe varste, atat la proba de</w:t>
      </w:r>
      <w:r>
        <w:rPr>
          <w:rFonts w:ascii="Arial" w:hAnsi="Arial" w:eastAsia="SimSun" w:cs="Arial"/>
          <w:kern w:val="0"/>
          <w:sz w:val="26"/>
          <w:szCs w:val="26"/>
          <w:highlight w:val="none"/>
          <w:lang w:val="ro-RO" w:bidi="ar"/>
        </w:rPr>
        <w:t xml:space="preserve"> 1</w:t>
      </w:r>
      <w:r>
        <w:rPr>
          <w:rFonts w:ascii="Arial" w:hAnsi="Arial" w:eastAsia="SimSun" w:cs="Arial"/>
          <w:kern w:val="0"/>
          <w:sz w:val="26"/>
          <w:szCs w:val="26"/>
          <w:highlight w:val="none"/>
          <w:lang w:bidi="ar"/>
        </w:rPr>
        <w:t>0,4</w:t>
      </w:r>
      <w:r>
        <w:rPr>
          <w:rFonts w:ascii="Arial" w:hAnsi="Arial" w:eastAsia="SimSun" w:cs="Arial"/>
          <w:kern w:val="0"/>
          <w:sz w:val="26"/>
          <w:szCs w:val="26"/>
          <w:highlight w:val="none"/>
          <w:lang w:val="ro-RO" w:bidi="ar"/>
        </w:rPr>
        <w:t xml:space="preserve"> km, cat si la proba de 1</w:t>
      </w:r>
      <w:r>
        <w:rPr>
          <w:rFonts w:ascii="Arial" w:hAnsi="Arial" w:eastAsia="SimSun" w:cs="Arial"/>
          <w:kern w:val="0"/>
          <w:sz w:val="26"/>
          <w:szCs w:val="26"/>
          <w:highlight w:val="none"/>
          <w:lang w:bidi="ar"/>
        </w:rPr>
        <w:t>5,6</w:t>
      </w:r>
      <w:r>
        <w:rPr>
          <w:rFonts w:ascii="Arial" w:hAnsi="Arial" w:eastAsia="SimSun" w:cs="Arial"/>
          <w:kern w:val="0"/>
          <w:sz w:val="26"/>
          <w:szCs w:val="26"/>
          <w:highlight w:val="none"/>
          <w:lang w:val="ro-RO" w:bidi="ar"/>
        </w:rPr>
        <w:t xml:space="preserve"> km:</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Masculin &amp; Feminin: 18 - 29 ani</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Masculin &amp; Feminin: 30 - 39 ani</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Masculin &amp; Feminin: peste 40 ani</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Masculin &amp; Feminin: general open.</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5.2.3. In cazul in care un concurent sesiseaza o eroare de cronometraj rezultata in urma unei incalcari a Regulamentului de catre un alt participant, acesta poate depune o contestatie scrisa catre organizatori, care va cuprinde obligatoriu minim urmatoarele detalii: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 datele de identificare ale persoanei care o inainteaza (nume, prenume, telefon, e-mail, calitatea in cursa),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obiectul sesizarii,</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dovezi care sa sustina sesizarea,</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data si semnatura celui care face contestatia.</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5.2.4. O contestatie poate fi depusa exclusiv prin urmatoarele mijloace: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 In scris, pe o coala de hartie A4, in termen de 30 de minute dupa terminarea cursei; va fi depusa la punctul tehnic de arbitraj (cronometrare);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 In scris, prin e-mail, la adresa office@adrenallinamedia@.ro, in termen de 7 zile de la data desfasurarii competitiei.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5.2.5. Contestatiile care nu respecta termenii prevazuti mai sus nu vor fi luate in considerare si organizatorul nu este obligat sa raspunda. Pentru contestatiile intemeiate, organizatorul va raspunde astfel: in termen de o ora (pentru cele depuse la fata locului) si in termen de 3 zile lucratoare (pentru cele depuse pe e-mail).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5.2.6. Daca in urma unei contestatii depuse sau in urma autosesizarii organizatorilor, se constata o inadvertenta in rezultate/ o incalcare a Regulamentului ce a condus la o pozitie nemeritata in Clasament, Organizatorul poate decide retragerea persoanei in cauza din clasament, precum si retragerea premiului obtinut de aceasta.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5.2.7. In situatia prevazuta la punctul 5.2.6., Clasamentul se poate modifica, pozitia/pozitiile ocupate de participantul descalificat fiind ocupata/e de urmatorii de pe lista.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5.3. Titluri si premii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5.3.1. Vor fi premiate locurile 1, 2 si 3 de la fiecare cursa si categorie de varsta, precum si locurile 1, 2, 3, GENERAL OPEN, masculin si feminin, atat de la proba de </w:t>
      </w:r>
      <w:r>
        <w:rPr>
          <w:rFonts w:ascii="Arial" w:hAnsi="Arial" w:eastAsia="SimSun" w:cs="Arial"/>
          <w:kern w:val="0"/>
          <w:sz w:val="26"/>
          <w:szCs w:val="26"/>
          <w:highlight w:val="none"/>
          <w:lang w:val="ro-RO" w:bidi="ar"/>
        </w:rPr>
        <w:t>1</w:t>
      </w:r>
      <w:r>
        <w:rPr>
          <w:rFonts w:ascii="Arial" w:hAnsi="Arial" w:eastAsia="SimSun" w:cs="Arial"/>
          <w:kern w:val="0"/>
          <w:sz w:val="26"/>
          <w:szCs w:val="26"/>
          <w:highlight w:val="none"/>
          <w:lang w:bidi="ar"/>
        </w:rPr>
        <w:t>0,4</w:t>
      </w:r>
      <w:r>
        <w:rPr>
          <w:rFonts w:ascii="Arial" w:hAnsi="Arial" w:eastAsia="SimSun" w:cs="Arial"/>
          <w:kern w:val="0"/>
          <w:sz w:val="26"/>
          <w:szCs w:val="26"/>
          <w:highlight w:val="none"/>
          <w:lang w:val="ro-RO" w:bidi="ar"/>
        </w:rPr>
        <w:t xml:space="preserve"> km, cat si de la proba de 1</w:t>
      </w:r>
      <w:r>
        <w:rPr>
          <w:rFonts w:ascii="Arial" w:hAnsi="Arial" w:eastAsia="SimSun" w:cs="Arial"/>
          <w:kern w:val="0"/>
          <w:sz w:val="26"/>
          <w:szCs w:val="26"/>
          <w:highlight w:val="none"/>
          <w:lang w:bidi="ar"/>
        </w:rPr>
        <w:t>5,6</w:t>
      </w:r>
      <w:r>
        <w:rPr>
          <w:rFonts w:ascii="Arial" w:hAnsi="Arial" w:eastAsia="SimSun" w:cs="Arial"/>
          <w:kern w:val="0"/>
          <w:sz w:val="26"/>
          <w:szCs w:val="26"/>
          <w:highlight w:val="none"/>
          <w:lang w:val="ro-RO" w:bidi="ar"/>
        </w:rPr>
        <w:t xml:space="preserve"> km. Premiile vor fi anuntate pe site-ul oficial si vor </w:t>
      </w:r>
      <w:r>
        <w:rPr>
          <w:rFonts w:ascii="Arial" w:hAnsi="Arial" w:eastAsia="SimSun" w:cs="Arial"/>
          <w:kern w:val="0"/>
          <w:sz w:val="26"/>
          <w:szCs w:val="26"/>
          <w:lang w:val="ro-RO" w:bidi="ar"/>
        </w:rPr>
        <w:t xml:space="preserve">consta in premii (vouchere, produse) oferite de sponsori, diplome, medalii si trofee.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5.3.2. Festivitatea oficiala de premiere va avea loc in zona </w:t>
      </w:r>
      <w:r>
        <w:rPr>
          <w:rFonts w:ascii="Arial" w:hAnsi="Arial" w:eastAsia="SimSun" w:cs="Arial"/>
          <w:kern w:val="0"/>
          <w:sz w:val="26"/>
          <w:szCs w:val="26"/>
          <w:lang w:bidi="ar"/>
        </w:rPr>
        <w:t>Esplanada Nord, Sun Plaza</w:t>
      </w:r>
      <w:r>
        <w:rPr>
          <w:rFonts w:ascii="Arial" w:hAnsi="Arial" w:eastAsia="SimSun" w:cs="Arial"/>
          <w:kern w:val="0"/>
          <w:sz w:val="26"/>
          <w:szCs w:val="26"/>
          <w:lang w:val="ro-RO" w:bidi="ar"/>
        </w:rPr>
        <w:t xml:space="preserve">, programul acesteia fiind anuntat pe site-ul oficial.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kern w:val="0"/>
          <w:sz w:val="26"/>
          <w:szCs w:val="26"/>
          <w:lang w:val="ro-RO" w:bidi="ar"/>
        </w:rPr>
      </w:pPr>
      <w:r>
        <w:rPr>
          <w:rFonts w:ascii="Arial" w:hAnsi="Arial" w:eastAsia="SimSun" w:cs="Arial"/>
          <w:b/>
          <w:kern w:val="0"/>
          <w:sz w:val="26"/>
          <w:szCs w:val="26"/>
          <w:lang w:val="ro-RO" w:bidi="ar"/>
        </w:rPr>
        <w:t>SECTIUNEA 6. RASPUNDERE</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Participarea in cadrul Competitiei se realizeaza exclusiv pe raspunderea Participantilor. Organizatorul nu poate fi facut raspunzator pentru niciun prejudiciu de orice fel, (incluzand aici, dar fara sa se limita la prejudicii decurgand din vatamari fizice sau deces) suferit de catre Participant ca rezultat al participarii in cadrul Competitiei, cu exceptia cazului in care prejudiciul reprezinta consecinta direct si necesara a intentiei Organizatorului. </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SECTIUNEA 7. PRELUCRAREA DATELOR CU CARACTER PERSONAL </w:t>
      </w:r>
    </w:p>
    <w:p>
      <w:pPr>
        <w:widowControl/>
        <w:autoSpaceDE w:val="0"/>
        <w:autoSpaceDN w:val="0"/>
        <w:adjustRightInd w:val="0"/>
        <w:spacing w:after="0" w:line="240" w:lineRule="auto"/>
        <w:jc w:val="left"/>
        <w:rPr>
          <w:rFonts w:ascii="Helvetica" w:hAnsi="Helvetica" w:eastAsia="SimSun" w:cs="Helvetica"/>
          <w:kern w:val="0"/>
          <w:szCs w:val="21"/>
          <w:lang w:val="ro-RO" w:eastAsia="en-GB"/>
        </w:rPr>
      </w:pPr>
    </w:p>
    <w:p>
      <w:pPr>
        <w:widowControl/>
        <w:autoSpaceDE/>
        <w:autoSpaceDN/>
        <w:adjustRightInd/>
        <w:spacing w:after="0" w:line="312" w:lineRule="auto"/>
        <w:rPr>
          <w:rFonts w:ascii="Arial" w:hAnsi="Arial" w:eastAsia="SimSun" w:cs="Arial"/>
          <w:b/>
          <w:bCs/>
          <w:color w:val="191919" w:themeColor="background1" w:themeShade="19"/>
          <w:kern w:val="0"/>
          <w:sz w:val="26"/>
          <w:szCs w:val="26"/>
          <w:lang w:val="ro-RO" w:bidi="ar"/>
        </w:rPr>
      </w:pPr>
      <w:r>
        <w:rPr>
          <w:rFonts w:ascii="Arial" w:hAnsi="Arial" w:eastAsia="SimSun" w:cs="Arial"/>
          <w:b/>
          <w:bCs/>
          <w:color w:val="191919" w:themeColor="background1" w:themeShade="19"/>
          <w:kern w:val="0"/>
          <w:sz w:val="26"/>
          <w:szCs w:val="26"/>
          <w:lang w:val="ro-RO" w:bidi="ar"/>
        </w:rPr>
        <w:t>7.1 Generalitati</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0" w:firstLineChars="0"/>
        <w:jc w:val="both"/>
        <w:textAlignment w:val="auto"/>
        <w:outlineLvl w:val="9"/>
        <w:rPr>
          <w:rFonts w:ascii="Arial" w:hAnsi="Arial" w:eastAsia="SimSun" w:cs="Arial"/>
          <w:color w:val="191919" w:themeColor="background1" w:themeShade="19"/>
          <w:kern w:val="0"/>
          <w:sz w:val="26"/>
          <w:szCs w:val="26"/>
          <w:lang w:val="ro-RO" w:bidi="ar"/>
        </w:rPr>
      </w:pPr>
      <w:r>
        <w:rPr>
          <w:rFonts w:ascii="Arial" w:hAnsi="Arial" w:eastAsia="SimSun" w:cs="Arial"/>
          <w:color w:val="191919" w:themeColor="background1" w:themeShade="19"/>
          <w:kern w:val="0"/>
          <w:sz w:val="26"/>
          <w:szCs w:val="26"/>
          <w:lang w:val="ro-RO" w:bidi="ar"/>
        </w:rPr>
        <w:t xml:space="preserve">Intrucat derularea Competitiei va avea loc ulterior datei de 25 mai 2018, cand intra in vigoare Regulamentul 2016/679/UE </w:t>
      </w:r>
      <w:r>
        <w:rPr>
          <w:rFonts w:ascii="Arial" w:hAnsi="Arial" w:eastAsia="SimSun" w:cs="Arial"/>
          <w:i w:val="0"/>
          <w:color w:val="191919" w:themeColor="background1" w:themeShade="19"/>
          <w:kern w:val="0"/>
          <w:sz w:val="26"/>
          <w:szCs w:val="26"/>
          <w:lang w:val="ro-RO" w:bidi="ar"/>
        </w:rPr>
        <w:t>privind protectia persoanelor fizice in ceea ce priveste prelucrarea datelor cu caracter personal si privind libera circulatie a acestor date</w:t>
      </w:r>
      <w:r>
        <w:rPr>
          <w:rFonts w:ascii="Arial" w:hAnsi="Arial" w:eastAsia="SimSun" w:cs="Arial"/>
          <w:color w:val="191919" w:themeColor="background1" w:themeShade="19"/>
          <w:kern w:val="0"/>
          <w:sz w:val="26"/>
          <w:szCs w:val="26"/>
          <w:lang w:val="ro-RO" w:bidi="ar"/>
        </w:rPr>
        <w:t xml:space="preserve"> (in continuare denumit in prezenta Sectiune "Regulamentul GDPR"), care doreste crearea unui cadru legislativ unitar, direct aplicabil si uniform pe teritoriul Uniunii Europene care sa nu mai necesite masuri nationale de implementare, urmatoarele prevederi vor fi stabilite si trebuie asumate de Parti, ulterior datei de 25 mai 2018, de drept si fara necesitatea actualizarii lor, dupa cum urmeaza:</w:t>
      </w:r>
    </w:p>
    <w:p>
      <w:pPr>
        <w:widowControl/>
        <w:autoSpaceDE w:val="0"/>
        <w:autoSpaceDN w:val="0"/>
        <w:adjustRightInd w:val="0"/>
        <w:spacing w:after="0" w:line="240" w:lineRule="auto"/>
        <w:rPr>
          <w:rFonts w:ascii="Arial" w:hAnsi="Arial" w:eastAsia="SimSun" w:cs="Arial"/>
          <w:color w:val="191919" w:themeColor="background1" w:themeShade="19"/>
          <w:kern w:val="0"/>
          <w:sz w:val="26"/>
          <w:szCs w:val="26"/>
          <w:lang w:val="ro-RO" w:eastAsia="en-GB"/>
        </w:rPr>
      </w:pPr>
    </w:p>
    <w:p>
      <w:pPr>
        <w:widowControl/>
        <w:autoSpaceDE w:val="0"/>
        <w:autoSpaceDN w:val="0"/>
        <w:adjustRightInd w:val="0"/>
        <w:spacing w:after="0" w:line="240" w:lineRule="auto"/>
        <w:rPr>
          <w:rFonts w:ascii="Arial" w:hAnsi="Arial" w:eastAsia="SimSun" w:cs="Arial"/>
          <w:b/>
          <w:color w:val="191919" w:themeColor="background1" w:themeShade="19"/>
          <w:kern w:val="0"/>
          <w:sz w:val="26"/>
          <w:szCs w:val="26"/>
          <w:lang w:val="ro-RO" w:eastAsia="en-GB"/>
        </w:rPr>
      </w:pPr>
      <w:r>
        <w:rPr>
          <w:rFonts w:ascii="Arial" w:hAnsi="Arial" w:eastAsia="SimSun" w:cs="Arial"/>
          <w:b/>
          <w:color w:val="191919" w:themeColor="background1" w:themeShade="19"/>
          <w:kern w:val="0"/>
          <w:sz w:val="26"/>
          <w:szCs w:val="26"/>
          <w:lang w:val="ro-RO" w:eastAsia="en-GB"/>
        </w:rPr>
        <w:t>7.2 Scopul prelucrarii</w:t>
      </w:r>
    </w:p>
    <w:p>
      <w:pPr>
        <w:widowControl/>
        <w:autoSpaceDE w:val="0"/>
        <w:autoSpaceDN w:val="0"/>
        <w:adjustRightInd w:val="0"/>
        <w:spacing w:after="0" w:line="240" w:lineRule="auto"/>
        <w:rPr>
          <w:rFonts w:ascii="Arial" w:hAnsi="Arial" w:eastAsia="SimSun" w:cs="Arial"/>
          <w:color w:val="191919" w:themeColor="background1" w:themeShade="19"/>
          <w:kern w:val="0"/>
          <w:sz w:val="26"/>
          <w:szCs w:val="26"/>
          <w:lang w:val="ro-RO" w:eastAsia="en-GB"/>
        </w:rPr>
      </w:pPr>
      <w:r>
        <w:rPr>
          <w:rFonts w:ascii="Arial" w:hAnsi="Arial" w:eastAsia="SimSun" w:cs="Arial"/>
          <w:color w:val="191919" w:themeColor="background1" w:themeShade="19"/>
          <w:kern w:val="0"/>
          <w:sz w:val="26"/>
          <w:szCs w:val="26"/>
          <w:lang w:val="ro-RO" w:eastAsia="en-GB"/>
        </w:rPr>
        <w:t>Prin inscrierea si participarea la Competitie, Participantii declara ca sunt de acord cu prevederile prezentului Regulament si sunt de acord ca datele lor personale sa intre in baza de date a Organizatorului, sa fie prelucrate si utilizate de acesta (personal ori prin Asociatie) in scopuri precum:</w:t>
      </w:r>
    </w:p>
    <w:p>
      <w:pPr>
        <w:widowControl/>
        <w:autoSpaceDE w:val="0"/>
        <w:autoSpaceDN w:val="0"/>
        <w:adjustRightInd w:val="0"/>
        <w:spacing w:after="0" w:line="240" w:lineRule="auto"/>
        <w:rPr>
          <w:rFonts w:ascii="Arial" w:hAnsi="Arial" w:eastAsia="SimSun" w:cs="Arial"/>
          <w:color w:val="191919" w:themeColor="background1" w:themeShade="19"/>
          <w:kern w:val="0"/>
          <w:sz w:val="26"/>
          <w:szCs w:val="26"/>
          <w:lang w:val="ro-RO" w:eastAsia="en-GB"/>
        </w:rPr>
      </w:pPr>
    </w:p>
    <w:p>
      <w:pPr>
        <w:pStyle w:val="14"/>
        <w:widowControl/>
        <w:numPr>
          <w:ilvl w:val="0"/>
          <w:numId w:val="2"/>
        </w:numPr>
        <w:autoSpaceDE w:val="0"/>
        <w:autoSpaceDN w:val="0"/>
        <w:adjustRightInd w:val="0"/>
        <w:spacing w:after="0" w:line="240" w:lineRule="auto"/>
        <w:rPr>
          <w:rFonts w:ascii="Arial" w:hAnsi="Arial" w:eastAsia="SimSun" w:cs="Arial"/>
          <w:color w:val="191919" w:themeColor="background1" w:themeShade="19"/>
          <w:kern w:val="0"/>
          <w:sz w:val="26"/>
          <w:szCs w:val="26"/>
          <w:lang w:val="ro-RO" w:eastAsia="en-GB"/>
        </w:rPr>
      </w:pPr>
      <w:r>
        <w:rPr>
          <w:rFonts w:ascii="Arial" w:hAnsi="Arial" w:eastAsia="SimSun" w:cs="Arial"/>
          <w:b/>
          <w:color w:val="191919" w:themeColor="background1" w:themeShade="19"/>
          <w:kern w:val="0"/>
          <w:sz w:val="26"/>
          <w:szCs w:val="26"/>
          <w:lang w:val="ro-RO" w:eastAsia="en-GB"/>
        </w:rPr>
        <w:t>Scopuri principale</w:t>
      </w:r>
      <w:r>
        <w:rPr>
          <w:rFonts w:ascii="Arial" w:hAnsi="Arial" w:eastAsia="SimSun" w:cs="Arial"/>
          <w:color w:val="191919" w:themeColor="background1" w:themeShade="19"/>
          <w:kern w:val="0"/>
          <w:sz w:val="26"/>
          <w:szCs w:val="26"/>
          <w:lang w:val="ro-RO" w:eastAsia="en-GB"/>
        </w:rPr>
        <w:t>: inmanarea premiilor castigatorilor, inregistrarea si validarea castigatorilor Competitiei, realizarea de rapoarte statistice cu privire la participanti la nivel anual sau multi-anual, indeplinirea obligatiilor fiscale, si</w:t>
      </w:r>
    </w:p>
    <w:p>
      <w:pPr>
        <w:pStyle w:val="14"/>
        <w:widowControl/>
        <w:numPr>
          <w:ilvl w:val="0"/>
          <w:numId w:val="2"/>
        </w:numPr>
        <w:autoSpaceDE w:val="0"/>
        <w:autoSpaceDN w:val="0"/>
        <w:adjustRightInd w:val="0"/>
        <w:spacing w:after="0" w:line="240" w:lineRule="auto"/>
        <w:rPr>
          <w:rFonts w:ascii="Arial" w:hAnsi="Arial" w:eastAsia="SimSun" w:cs="Arial"/>
          <w:color w:val="191919" w:themeColor="background1" w:themeShade="19"/>
          <w:kern w:val="0"/>
          <w:sz w:val="26"/>
          <w:szCs w:val="26"/>
          <w:lang w:val="ro-RO" w:eastAsia="en-GB"/>
        </w:rPr>
      </w:pPr>
      <w:r>
        <w:rPr>
          <w:rFonts w:ascii="Arial" w:hAnsi="Arial" w:eastAsia="SimSun" w:cs="Arial"/>
          <w:b/>
          <w:color w:val="191919" w:themeColor="background1" w:themeShade="19"/>
          <w:kern w:val="0"/>
          <w:sz w:val="26"/>
          <w:szCs w:val="26"/>
          <w:lang w:val="ro-RO" w:eastAsia="en-GB"/>
        </w:rPr>
        <w:t>Scopuri secundare</w:t>
      </w:r>
      <w:r>
        <w:rPr>
          <w:rFonts w:ascii="Arial" w:hAnsi="Arial" w:eastAsia="SimSun" w:cs="Arial"/>
          <w:color w:val="191919" w:themeColor="background1" w:themeShade="19"/>
          <w:kern w:val="0"/>
          <w:sz w:val="26"/>
          <w:szCs w:val="26"/>
          <w:lang w:val="ro-RO" w:eastAsia="en-GB"/>
        </w:rPr>
        <w:t>: activitati de marketing direct precum informarea persoanelor incluse in baza de date a Organizatorului prin diverse mijloace de comunicare (posta, e-mail sau alte mijloace de comunicare permise prin lege) cu privire la alte actiuni desfasurate in viitor de catre Organizator, trimiterea catre participant de diverse materiale publicitare, informative privind Centrul comercial Sun Plaza, oferta acesteia sau a magazinelor din incinta acestuia.</w:t>
      </w:r>
    </w:p>
    <w:p>
      <w:pPr>
        <w:pStyle w:val="14"/>
        <w:widowControl/>
        <w:autoSpaceDE w:val="0"/>
        <w:autoSpaceDN w:val="0"/>
        <w:adjustRightInd w:val="0"/>
        <w:spacing w:after="0" w:line="240" w:lineRule="auto"/>
        <w:rPr>
          <w:rFonts w:ascii="Arial" w:hAnsi="Arial" w:cs="Arial"/>
          <w:color w:val="191919" w:themeColor="background1" w:themeShade="19"/>
          <w:sz w:val="26"/>
          <w:szCs w:val="26"/>
          <w:lang w:val="ro-RO"/>
        </w:rPr>
      </w:pPr>
      <w:r>
        <w:rPr>
          <w:rFonts w:ascii="Arial" w:hAnsi="Arial" w:cs="Arial"/>
          <w:color w:val="191919" w:themeColor="background1" w:themeShade="19"/>
          <w:sz w:val="26"/>
          <w:szCs w:val="26"/>
          <w:lang w:val="ro-RO"/>
        </w:rPr>
        <w:t>In ceea ce priveste scopul de marketing direct, doar in situatia in care Participantul este de acord ca datele tale personale sa fie prelucrate in acest scop, Organizatorul comunica ca selectarea si analizarea datelor cu caracter personal - de exemplu, nume, prenume, data nasterii, adresa, adresa e-mail, telefon, date despre familie, date contractuale - inclusiv pentru a crea profiluri, cu mentiunea ca Organizatorul nu utilizeaza concomitent intregul set de date. Datele personale nu vor fi comunicate vreunui tert.</w:t>
      </w:r>
    </w:p>
    <w:p>
      <w:pPr>
        <w:widowControl/>
        <w:autoSpaceDE w:val="0"/>
        <w:autoSpaceDN w:val="0"/>
        <w:adjustRightInd w:val="0"/>
        <w:spacing w:after="0" w:line="240" w:lineRule="auto"/>
        <w:rPr>
          <w:rFonts w:ascii="Arial" w:hAnsi="Arial" w:cs="Arial"/>
          <w:color w:val="191919" w:themeColor="background1" w:themeShade="19"/>
          <w:sz w:val="26"/>
          <w:szCs w:val="26"/>
          <w:lang w:val="ro-RO"/>
        </w:rPr>
      </w:pPr>
    </w:p>
    <w:p>
      <w:pPr>
        <w:widowControl/>
        <w:autoSpaceDE w:val="0"/>
        <w:autoSpaceDN w:val="0"/>
        <w:adjustRightInd w:val="0"/>
        <w:spacing w:after="0" w:line="240" w:lineRule="auto"/>
        <w:rPr>
          <w:rFonts w:ascii="Arial" w:hAnsi="Arial" w:cs="Arial"/>
          <w:b/>
          <w:color w:val="191919" w:themeColor="background1" w:themeShade="19"/>
          <w:sz w:val="26"/>
          <w:szCs w:val="26"/>
          <w:lang w:val="ro-RO"/>
        </w:rPr>
      </w:pPr>
      <w:r>
        <w:rPr>
          <w:rFonts w:ascii="Arial" w:hAnsi="Arial" w:cs="Arial"/>
          <w:b/>
          <w:color w:val="191919" w:themeColor="background1" w:themeShade="19"/>
          <w:sz w:val="26"/>
          <w:szCs w:val="26"/>
          <w:lang w:val="ro-RO"/>
        </w:rPr>
        <w:t>7.3 Durata prelucrarii</w:t>
      </w:r>
    </w:p>
    <w:p>
      <w:pPr>
        <w:widowControl/>
        <w:autoSpaceDE w:val="0"/>
        <w:autoSpaceDN w:val="0"/>
        <w:adjustRightInd w:val="0"/>
        <w:spacing w:after="0" w:line="240" w:lineRule="auto"/>
        <w:rPr>
          <w:rFonts w:ascii="Arial" w:hAnsi="Arial" w:cs="Arial"/>
          <w:color w:val="191919" w:themeColor="background1" w:themeShade="19"/>
          <w:sz w:val="26"/>
          <w:szCs w:val="26"/>
          <w:lang w:val="ro-RO"/>
        </w:rPr>
      </w:pPr>
      <w:r>
        <w:rPr>
          <w:rFonts w:ascii="Arial" w:hAnsi="Arial" w:cs="Arial"/>
          <w:color w:val="191919" w:themeColor="background1" w:themeShade="19"/>
          <w:sz w:val="26"/>
          <w:szCs w:val="26"/>
          <w:lang w:val="ro-RO"/>
        </w:rPr>
        <w:t xml:space="preserve">7.3.1 Durata prelucrarii datelor cu caracter personal in scopurile </w:t>
      </w:r>
      <w:r>
        <w:rPr>
          <w:rFonts w:ascii="Arial" w:hAnsi="Arial" w:cs="Arial"/>
          <w:b/>
          <w:color w:val="191919" w:themeColor="background1" w:themeShade="19"/>
          <w:sz w:val="26"/>
          <w:szCs w:val="26"/>
          <w:lang w:val="ro-RO"/>
        </w:rPr>
        <w:t>principale</w:t>
      </w:r>
      <w:r>
        <w:rPr>
          <w:rFonts w:ascii="Arial" w:hAnsi="Arial" w:cs="Arial"/>
          <w:color w:val="191919" w:themeColor="background1" w:themeShade="19"/>
          <w:sz w:val="26"/>
          <w:szCs w:val="26"/>
          <w:lang w:val="ro-RO"/>
        </w:rPr>
        <w:t xml:space="preserve"> mentionate mai sus se va realiza pe perioade anuale, in masura in care Organizatorul va continua sa organizeze Competitia in fiecare an calendaristic ce urmeaza anului 2018. </w:t>
      </w:r>
    </w:p>
    <w:p>
      <w:pPr>
        <w:widowControl/>
        <w:autoSpaceDE w:val="0"/>
        <w:autoSpaceDN w:val="0"/>
        <w:adjustRightInd w:val="0"/>
        <w:spacing w:after="0" w:line="240" w:lineRule="auto"/>
        <w:rPr>
          <w:rFonts w:ascii="Arial" w:hAnsi="Arial" w:cs="Arial"/>
          <w:color w:val="191919" w:themeColor="background1" w:themeShade="19"/>
          <w:sz w:val="26"/>
          <w:szCs w:val="26"/>
          <w:lang w:val="ro-RO"/>
        </w:rPr>
      </w:pPr>
      <w:r>
        <w:rPr>
          <w:rFonts w:ascii="Arial" w:hAnsi="Arial" w:cs="Arial"/>
          <w:color w:val="191919" w:themeColor="background1" w:themeShade="19"/>
          <w:sz w:val="26"/>
          <w:szCs w:val="26"/>
          <w:lang w:val="ro-RO"/>
        </w:rPr>
        <w:t xml:space="preserve">7.3.2 Durata prelucrarii datelor cu caracter personal in scopurile </w:t>
      </w:r>
      <w:r>
        <w:rPr>
          <w:rFonts w:ascii="Arial" w:hAnsi="Arial" w:cs="Arial"/>
          <w:b/>
          <w:color w:val="191919" w:themeColor="background1" w:themeShade="19"/>
          <w:sz w:val="26"/>
          <w:szCs w:val="26"/>
          <w:lang w:val="ro-RO"/>
        </w:rPr>
        <w:t>secundare</w:t>
      </w:r>
      <w:r>
        <w:rPr>
          <w:rFonts w:ascii="Arial" w:hAnsi="Arial" w:cs="Arial"/>
          <w:color w:val="191919" w:themeColor="background1" w:themeShade="19"/>
          <w:sz w:val="26"/>
          <w:szCs w:val="26"/>
          <w:lang w:val="ro-RO"/>
        </w:rPr>
        <w:t xml:space="preserve"> mentionate mai sus se va realiza pe perioada nelimitata, cu exceptia cazului in care participantul se opune unei asemenea prelucrari si isi manifesta acest drept in scris, in conditiile art. 7.5 de mai jos.</w:t>
      </w:r>
    </w:p>
    <w:p>
      <w:pPr>
        <w:widowControl/>
        <w:autoSpaceDE w:val="0"/>
        <w:autoSpaceDN w:val="0"/>
        <w:adjustRightInd w:val="0"/>
        <w:spacing w:after="0" w:line="240" w:lineRule="auto"/>
        <w:rPr>
          <w:rFonts w:ascii="Arial" w:hAnsi="Arial" w:cs="Arial"/>
          <w:color w:val="191919" w:themeColor="background1" w:themeShade="19"/>
          <w:sz w:val="26"/>
          <w:szCs w:val="26"/>
          <w:lang w:val="ro-RO"/>
        </w:rPr>
      </w:pPr>
    </w:p>
    <w:p>
      <w:pPr>
        <w:widowControl/>
        <w:autoSpaceDE w:val="0"/>
        <w:autoSpaceDN w:val="0"/>
        <w:adjustRightInd w:val="0"/>
        <w:spacing w:after="0" w:line="240" w:lineRule="auto"/>
        <w:rPr>
          <w:rFonts w:ascii="Arial" w:hAnsi="Arial" w:eastAsia="SimSun" w:cs="Arial"/>
          <w:b/>
          <w:color w:val="191919" w:themeColor="background1" w:themeShade="19"/>
          <w:kern w:val="0"/>
          <w:sz w:val="26"/>
          <w:szCs w:val="26"/>
          <w:lang w:val="ro-RO" w:eastAsia="en-GB"/>
        </w:rPr>
      </w:pPr>
      <w:r>
        <w:rPr>
          <w:rFonts w:ascii="Arial" w:hAnsi="Arial" w:eastAsia="SimSun" w:cs="Arial"/>
          <w:b/>
          <w:color w:val="191919" w:themeColor="background1" w:themeShade="19"/>
          <w:kern w:val="0"/>
          <w:sz w:val="26"/>
          <w:szCs w:val="26"/>
          <w:lang w:val="ro-RO" w:eastAsia="en-GB"/>
        </w:rPr>
        <w:t>7.4 Numar de inregistrare al Organizatorului</w:t>
      </w:r>
    </w:p>
    <w:p>
      <w:pPr>
        <w:widowControl/>
        <w:autoSpaceDE w:val="0"/>
        <w:autoSpaceDN w:val="0"/>
        <w:adjustRightInd w:val="0"/>
        <w:spacing w:after="0" w:line="240" w:lineRule="auto"/>
        <w:rPr>
          <w:rFonts w:ascii="Arial" w:hAnsi="Arial" w:eastAsia="SimSun" w:cs="Arial"/>
          <w:color w:val="191919" w:themeColor="background1" w:themeShade="19"/>
          <w:kern w:val="0"/>
          <w:sz w:val="26"/>
          <w:szCs w:val="26"/>
          <w:lang w:val="ro-RO" w:eastAsia="en-GB"/>
        </w:rPr>
      </w:pPr>
      <w:r>
        <w:rPr>
          <w:rFonts w:ascii="Arial" w:hAnsi="Arial" w:eastAsia="SimSun" w:cs="Arial"/>
          <w:color w:val="191919" w:themeColor="background1" w:themeShade="19"/>
          <w:kern w:val="0"/>
          <w:sz w:val="26"/>
          <w:szCs w:val="26"/>
          <w:lang w:val="ro-RO" w:eastAsia="en-GB"/>
        </w:rPr>
        <w:t>Organizatorul este inregistrat ca operator de date cu caracter personal sub nr. 23400 la Autoritatea Nationala de Supraveghere a Prelucrarii Datelor cu Caracter Personal, in conformitate cu Legea nr. 677/2001 privind protectia persoanelor cu privire la prelucrarea datelor cu caracter personal si libera circulatie a acestor date ("Legea 677/2001"). Organizatorul se obliga ca datele personale sa nu fie difuzate catre terti cu exceptia Asociatiei si/sau a partenerilor contractuali implicati in desfasurarea Competitiei.</w:t>
      </w:r>
    </w:p>
    <w:p>
      <w:pPr>
        <w:widowControl/>
        <w:autoSpaceDE w:val="0"/>
        <w:autoSpaceDN w:val="0"/>
        <w:adjustRightInd w:val="0"/>
        <w:spacing w:after="0" w:line="240" w:lineRule="auto"/>
        <w:rPr>
          <w:rFonts w:ascii="Arial" w:hAnsi="Arial" w:cs="Arial"/>
          <w:color w:val="191919" w:themeColor="background1" w:themeShade="19"/>
          <w:sz w:val="26"/>
          <w:szCs w:val="26"/>
          <w:lang w:val="ro-RO"/>
        </w:rPr>
      </w:pPr>
    </w:p>
    <w:p>
      <w:pPr>
        <w:widowControl/>
        <w:autoSpaceDE w:val="0"/>
        <w:autoSpaceDN w:val="0"/>
        <w:adjustRightInd w:val="0"/>
        <w:spacing w:after="0" w:line="240" w:lineRule="auto"/>
        <w:rPr>
          <w:rFonts w:ascii="Arial" w:hAnsi="Arial" w:cs="Arial"/>
          <w:color w:val="191919" w:themeColor="background1" w:themeShade="19"/>
          <w:sz w:val="26"/>
          <w:szCs w:val="26"/>
          <w:lang w:val="ro-RO"/>
        </w:rPr>
      </w:pPr>
      <w:r>
        <w:rPr>
          <w:rStyle w:val="8"/>
          <w:rFonts w:ascii="Arial" w:hAnsi="Arial" w:cs="Arial"/>
          <w:color w:val="191919" w:themeColor="background1" w:themeShade="19"/>
          <w:sz w:val="26"/>
          <w:szCs w:val="26"/>
          <w:lang w:val="ro-RO"/>
        </w:rPr>
        <w:t>7.5 Drepturile Participantilor, conform Regulamentului GDPR</w:t>
      </w:r>
      <w:r>
        <w:rPr>
          <w:rFonts w:ascii="Arial" w:hAnsi="Arial" w:cs="Arial"/>
          <w:color w:val="191919" w:themeColor="background1" w:themeShade="19"/>
          <w:sz w:val="26"/>
          <w:szCs w:val="26"/>
          <w:lang w:val="ro-RO"/>
        </w:rPr>
        <w:br w:type="textWrapping"/>
      </w:r>
      <w:r>
        <w:rPr>
          <w:rFonts w:ascii="Arial" w:hAnsi="Arial" w:cs="Arial"/>
          <w:color w:val="191919" w:themeColor="background1" w:themeShade="19"/>
          <w:sz w:val="26"/>
          <w:szCs w:val="26"/>
          <w:lang w:val="ro-RO"/>
        </w:rPr>
        <w:t>Regulamentul GDPR confera mai multe drepturi persoanelor carora li se prelucreaza date personale. Astfel, pe langa drepturile existente in prezent, Participantul are urmatoarele drepturi:</w:t>
      </w:r>
    </w:p>
    <w:p>
      <w:pPr>
        <w:widowControl/>
        <w:autoSpaceDE w:val="0"/>
        <w:autoSpaceDN w:val="0"/>
        <w:adjustRightInd w:val="0"/>
        <w:spacing w:after="0" w:line="240" w:lineRule="auto"/>
        <w:rPr>
          <w:rFonts w:ascii="Arial" w:hAnsi="Arial" w:eastAsia="SimSun" w:cs="Arial"/>
          <w:color w:val="191919" w:themeColor="background1" w:themeShade="19"/>
          <w:kern w:val="0"/>
          <w:sz w:val="26"/>
          <w:szCs w:val="26"/>
          <w:lang w:val="ro-RO" w:eastAsia="en-GB"/>
        </w:rPr>
      </w:pPr>
    </w:p>
    <w:p>
      <w:pPr>
        <w:pStyle w:val="14"/>
        <w:widowControl/>
        <w:numPr>
          <w:ilvl w:val="0"/>
          <w:numId w:val="3"/>
        </w:numPr>
        <w:autoSpaceDE w:val="0"/>
        <w:autoSpaceDN w:val="0"/>
        <w:adjustRightInd w:val="0"/>
        <w:spacing w:after="0" w:line="240" w:lineRule="auto"/>
        <w:rPr>
          <w:rFonts w:ascii="Arial" w:hAnsi="Arial" w:cs="Arial"/>
          <w:color w:val="191919" w:themeColor="background1" w:themeShade="19"/>
          <w:sz w:val="26"/>
          <w:szCs w:val="26"/>
          <w:lang w:val="ro-RO"/>
        </w:rPr>
      </w:pPr>
      <w:r>
        <w:rPr>
          <w:rStyle w:val="8"/>
          <w:rFonts w:ascii="Arial" w:hAnsi="Arial" w:cs="Arial"/>
          <w:color w:val="191919" w:themeColor="background1" w:themeShade="19"/>
          <w:sz w:val="26"/>
          <w:szCs w:val="26"/>
          <w:lang w:val="ro-RO"/>
        </w:rPr>
        <w:t>Dreptul de acces</w:t>
      </w:r>
      <w:r>
        <w:rPr>
          <w:rFonts w:ascii="Arial" w:hAnsi="Arial" w:cs="Arial"/>
          <w:color w:val="191919" w:themeColor="background1" w:themeShade="19"/>
          <w:sz w:val="26"/>
          <w:szCs w:val="26"/>
          <w:lang w:val="ro-RO"/>
        </w:rPr>
        <w:t xml:space="preserve"> presupune dreptul Participantului de a obtine o confirmare din partea Organizatorului, cum ca acesta prelucreaza sau nu datele cu caracter personal care privesc un anume Participant si, in caz afirmativ, acces la datele respective si la informatii privind modalitatea in care sunt prelucrate datele. Asemenea drept se exercita in mod gratuit, o data pe an;</w:t>
      </w:r>
    </w:p>
    <w:p>
      <w:pPr>
        <w:pStyle w:val="14"/>
        <w:widowControl/>
        <w:autoSpaceDE w:val="0"/>
        <w:autoSpaceDN w:val="0"/>
        <w:adjustRightInd w:val="0"/>
        <w:spacing w:after="0" w:line="240" w:lineRule="auto"/>
        <w:rPr>
          <w:rFonts w:ascii="Arial" w:hAnsi="Arial" w:cs="Arial"/>
          <w:color w:val="191919" w:themeColor="background1" w:themeShade="19"/>
          <w:sz w:val="26"/>
          <w:szCs w:val="26"/>
          <w:lang w:val="ro-RO"/>
        </w:rPr>
      </w:pPr>
    </w:p>
    <w:p>
      <w:pPr>
        <w:pStyle w:val="14"/>
        <w:widowControl/>
        <w:numPr>
          <w:ilvl w:val="0"/>
          <w:numId w:val="3"/>
        </w:numPr>
        <w:autoSpaceDE w:val="0"/>
        <w:autoSpaceDN w:val="0"/>
        <w:adjustRightInd w:val="0"/>
        <w:spacing w:after="0" w:line="240" w:lineRule="auto"/>
        <w:rPr>
          <w:rFonts w:ascii="Arial" w:hAnsi="Arial" w:cs="Arial"/>
          <w:color w:val="191919" w:themeColor="background1" w:themeShade="19"/>
          <w:sz w:val="26"/>
          <w:szCs w:val="26"/>
          <w:lang w:val="ro-RO"/>
        </w:rPr>
      </w:pPr>
      <w:r>
        <w:rPr>
          <w:rStyle w:val="8"/>
          <w:rFonts w:ascii="Arial" w:hAnsi="Arial" w:cs="Arial"/>
          <w:color w:val="191919" w:themeColor="background1" w:themeShade="19"/>
          <w:sz w:val="26"/>
          <w:szCs w:val="26"/>
          <w:lang w:val="ro-RO"/>
        </w:rPr>
        <w:t>Dreptul la portabilitatea datelor</w:t>
      </w:r>
      <w:r>
        <w:rPr>
          <w:rFonts w:ascii="Arial" w:hAnsi="Arial" w:cs="Arial"/>
          <w:color w:val="191919" w:themeColor="background1" w:themeShade="19"/>
          <w:sz w:val="26"/>
          <w:szCs w:val="26"/>
          <w:lang w:val="ro-RO"/>
        </w:rPr>
        <w:t xml:space="preserve"> se refera la dreptul oricarui Participant de a primi datele personale intr-un format structurat, utilizat in mod curent si care poate fi citit automat si la dreptul ca aceste date sa fie transmise direct altui operator, daca acest lucru este fezabil din punct de vedere tehnic ;</w:t>
      </w:r>
    </w:p>
    <w:p>
      <w:pPr>
        <w:pStyle w:val="14"/>
        <w:widowControl/>
        <w:autoSpaceDE w:val="0"/>
        <w:autoSpaceDN w:val="0"/>
        <w:adjustRightInd w:val="0"/>
        <w:spacing w:after="0" w:line="240" w:lineRule="auto"/>
        <w:rPr>
          <w:rStyle w:val="8"/>
          <w:rFonts w:ascii="Arial" w:hAnsi="Arial" w:cs="Arial"/>
          <w:b w:val="0"/>
          <w:bCs w:val="0"/>
          <w:color w:val="191919" w:themeColor="background1" w:themeShade="19"/>
          <w:sz w:val="26"/>
          <w:szCs w:val="26"/>
          <w:lang w:val="ro-RO"/>
        </w:rPr>
      </w:pPr>
    </w:p>
    <w:p>
      <w:pPr>
        <w:pStyle w:val="14"/>
        <w:widowControl/>
        <w:numPr>
          <w:ilvl w:val="0"/>
          <w:numId w:val="3"/>
        </w:numPr>
        <w:autoSpaceDE w:val="0"/>
        <w:autoSpaceDN w:val="0"/>
        <w:adjustRightInd w:val="0"/>
        <w:spacing w:after="0" w:line="240" w:lineRule="auto"/>
        <w:rPr>
          <w:rFonts w:ascii="Arial" w:hAnsi="Arial" w:cs="Arial"/>
          <w:color w:val="191919" w:themeColor="background1" w:themeShade="19"/>
          <w:sz w:val="26"/>
          <w:szCs w:val="26"/>
          <w:lang w:val="ro-RO"/>
        </w:rPr>
      </w:pPr>
      <w:r>
        <w:rPr>
          <w:rStyle w:val="8"/>
          <w:rFonts w:ascii="Arial" w:hAnsi="Arial" w:cs="Arial"/>
          <w:color w:val="191919" w:themeColor="background1" w:themeShade="19"/>
          <w:sz w:val="26"/>
          <w:szCs w:val="26"/>
          <w:lang w:val="ro-RO"/>
        </w:rPr>
        <w:t>Dreptul la opozitie</w:t>
      </w:r>
      <w:r>
        <w:rPr>
          <w:rFonts w:ascii="Arial" w:hAnsi="Arial" w:cs="Arial"/>
          <w:color w:val="191919" w:themeColor="background1" w:themeShade="19"/>
          <w:sz w:val="26"/>
          <w:szCs w:val="26"/>
          <w:lang w:val="ro-RO"/>
        </w:rPr>
        <w:t xml:space="preserve"> vizeaza dreptul Participantului de a se opune prelucrarii datelor personale atunci cand prelucrarea este necesara pentru indeplinirea unei sarcini care serveste unui interes public sau cand are in vedere un interes legitim al subscrisului Organizator. Atunci cand Organizatorul prelucreaza datele cu caracter personal in scop de marketing direct, Participantul are dreptul de a se opune prelucrarii in orice moment;</w:t>
      </w:r>
    </w:p>
    <w:p>
      <w:pPr>
        <w:pStyle w:val="14"/>
        <w:widowControl/>
        <w:autoSpaceDE w:val="0"/>
        <w:autoSpaceDN w:val="0"/>
        <w:adjustRightInd w:val="0"/>
        <w:spacing w:after="0" w:line="240" w:lineRule="auto"/>
        <w:rPr>
          <w:rStyle w:val="8"/>
          <w:rFonts w:ascii="Arial" w:hAnsi="Arial" w:cs="Arial"/>
          <w:b w:val="0"/>
          <w:bCs w:val="0"/>
          <w:color w:val="191919" w:themeColor="background1" w:themeShade="19"/>
          <w:sz w:val="26"/>
          <w:szCs w:val="26"/>
          <w:lang w:val="ro-RO"/>
        </w:rPr>
      </w:pPr>
    </w:p>
    <w:p>
      <w:pPr>
        <w:pStyle w:val="14"/>
        <w:widowControl/>
        <w:numPr>
          <w:ilvl w:val="0"/>
          <w:numId w:val="3"/>
        </w:numPr>
        <w:autoSpaceDE w:val="0"/>
        <w:autoSpaceDN w:val="0"/>
        <w:adjustRightInd w:val="0"/>
        <w:spacing w:after="0" w:line="240" w:lineRule="auto"/>
        <w:rPr>
          <w:rFonts w:ascii="Arial" w:hAnsi="Arial" w:cs="Arial"/>
          <w:color w:val="191919" w:themeColor="background1" w:themeShade="19"/>
          <w:sz w:val="26"/>
          <w:szCs w:val="26"/>
          <w:lang w:val="ro-RO"/>
        </w:rPr>
      </w:pPr>
      <w:r>
        <w:rPr>
          <w:rStyle w:val="8"/>
          <w:rFonts w:ascii="Arial" w:hAnsi="Arial" w:cs="Arial"/>
          <w:color w:val="191919" w:themeColor="background1" w:themeShade="19"/>
          <w:sz w:val="26"/>
          <w:szCs w:val="26"/>
          <w:lang w:val="ro-RO"/>
        </w:rPr>
        <w:t>Dreptul la rectificare</w:t>
      </w:r>
      <w:r>
        <w:rPr>
          <w:rFonts w:ascii="Arial" w:hAnsi="Arial" w:cs="Arial"/>
          <w:color w:val="191919" w:themeColor="background1" w:themeShade="19"/>
          <w:sz w:val="26"/>
          <w:szCs w:val="26"/>
          <w:lang w:val="ro-RO"/>
        </w:rPr>
        <w:t xml:space="preserve"> se refera la corectarea, fara intarzieri nejustificate, a datelor cu caracter personal inexacte. Rectificarea va fi comunicata fiecarui destinatar la care au fost transmise datele, cu exceptia cazului in care acest lucru se dovedeste imposibil sau presupune eforturi disproportionate;</w:t>
      </w:r>
    </w:p>
    <w:p>
      <w:pPr>
        <w:pStyle w:val="14"/>
        <w:widowControl/>
        <w:autoSpaceDE w:val="0"/>
        <w:autoSpaceDN w:val="0"/>
        <w:adjustRightInd w:val="0"/>
        <w:spacing w:after="0" w:line="240" w:lineRule="auto"/>
        <w:rPr>
          <w:rStyle w:val="8"/>
          <w:rFonts w:ascii="Arial" w:hAnsi="Arial" w:cs="Arial"/>
          <w:b w:val="0"/>
          <w:bCs w:val="0"/>
          <w:color w:val="191919" w:themeColor="background1" w:themeShade="19"/>
          <w:sz w:val="26"/>
          <w:szCs w:val="26"/>
          <w:lang w:val="ro-RO"/>
        </w:rPr>
      </w:pPr>
    </w:p>
    <w:p>
      <w:pPr>
        <w:pStyle w:val="14"/>
        <w:widowControl/>
        <w:numPr>
          <w:ilvl w:val="0"/>
          <w:numId w:val="3"/>
        </w:numPr>
        <w:autoSpaceDE w:val="0"/>
        <w:autoSpaceDN w:val="0"/>
        <w:adjustRightInd w:val="0"/>
        <w:spacing w:after="0" w:line="240" w:lineRule="auto"/>
        <w:rPr>
          <w:rFonts w:ascii="Arial" w:hAnsi="Arial" w:cs="Arial"/>
          <w:color w:val="191919" w:themeColor="background1" w:themeShade="19"/>
          <w:sz w:val="26"/>
          <w:szCs w:val="26"/>
          <w:lang w:val="ro-RO"/>
        </w:rPr>
      </w:pPr>
      <w:r>
        <w:rPr>
          <w:rStyle w:val="8"/>
          <w:rFonts w:ascii="Arial" w:hAnsi="Arial" w:cs="Arial"/>
          <w:color w:val="191919" w:themeColor="background1" w:themeShade="19"/>
          <w:sz w:val="26"/>
          <w:szCs w:val="26"/>
          <w:lang w:val="ro-RO"/>
        </w:rPr>
        <w:t>Dreptul la stergerea datelor ("dreptul de a fi uitat")</w:t>
      </w:r>
      <w:r>
        <w:rPr>
          <w:rFonts w:ascii="Arial" w:hAnsi="Arial" w:cs="Arial"/>
          <w:color w:val="191919" w:themeColor="background1" w:themeShade="19"/>
          <w:sz w:val="26"/>
          <w:szCs w:val="26"/>
          <w:lang w:val="ro-RO"/>
        </w:rPr>
        <w:t xml:space="preserve"> inseamna ca Participantul are dreptul de a solicita sa i se stearga datele cu caracter personal, fara intarzieri nejustificate, in cazul in care se aplica unul dintre urmatoarele motive: acestea nu mai sunt necesare pentru indeplinirea scopurilor pentru care au fost colectate sau prelucrate; isi retrage consimtamantul si nu exista niciun alt temei juridic pentru prelucrare; se opune prelucrarii si nu exista motive legitime care sa prevaleze; datele cu caracter personal au fost prelucrate ilegal; datele cu caracter personal trebuie sterse pentru respectarea unei obligatii legale; datele cu caracter personal au fost colectate in legatura cu oferirea de servicii ale societatii informationale;</w:t>
      </w:r>
    </w:p>
    <w:p>
      <w:pPr>
        <w:pStyle w:val="14"/>
        <w:rPr>
          <w:rFonts w:ascii="Arial" w:hAnsi="Arial" w:cs="Arial"/>
          <w:color w:val="191919" w:themeColor="background1" w:themeShade="19"/>
          <w:sz w:val="26"/>
          <w:szCs w:val="26"/>
          <w:lang w:val="ro-RO"/>
        </w:rPr>
      </w:pPr>
    </w:p>
    <w:p>
      <w:pPr>
        <w:pStyle w:val="14"/>
        <w:widowControl/>
        <w:numPr>
          <w:ilvl w:val="0"/>
          <w:numId w:val="3"/>
        </w:numPr>
        <w:autoSpaceDE w:val="0"/>
        <w:autoSpaceDN w:val="0"/>
        <w:adjustRightInd w:val="0"/>
        <w:spacing w:after="0" w:line="240" w:lineRule="auto"/>
        <w:rPr>
          <w:rFonts w:ascii="Arial" w:hAnsi="Arial" w:cs="Arial"/>
          <w:color w:val="191919" w:themeColor="background1" w:themeShade="19"/>
          <w:sz w:val="26"/>
          <w:szCs w:val="26"/>
          <w:lang w:val="ro-RO"/>
        </w:rPr>
      </w:pPr>
      <w:r>
        <w:rPr>
          <w:rStyle w:val="8"/>
          <w:rFonts w:ascii="Arial" w:hAnsi="Arial" w:cs="Arial"/>
          <w:color w:val="191919" w:themeColor="background1" w:themeShade="19"/>
          <w:sz w:val="26"/>
          <w:szCs w:val="26"/>
          <w:lang w:val="ro-RO"/>
        </w:rPr>
        <w:t>Dreptul la restrictionarea prelucrarii</w:t>
      </w:r>
      <w:r>
        <w:rPr>
          <w:rFonts w:ascii="Arial" w:hAnsi="Arial" w:cs="Arial"/>
          <w:color w:val="191919" w:themeColor="background1" w:themeShade="19"/>
          <w:sz w:val="26"/>
          <w:szCs w:val="26"/>
          <w:lang w:val="ro-RO"/>
        </w:rPr>
        <w:t xml:space="preserve"> poate fi exercitat in cazul in care Participantul contesta exactitatea datelor, pe o perioada care ne permite verificarea corectitudinii datelor; prelucrarea este ilegala, iar persoana se opune stergerii datelor cu caracter personal, solicitand in schimb restrictionarea; in cazul in care Organizatorul nu mai are nevoie de datele cu caracter personal in scopul prelucrarii, dar Participantul i le solicita pentru constatarea, exercitarea sau apararea unui drept in instanta; in cazul in care Participantul s-a opus prelucrarii pentru intervalul de timp in care se verifica daca drepturile legitime ale Organizatorului prevaleaza asupra celor ale persoanei respective.</w:t>
      </w:r>
    </w:p>
    <w:p>
      <w:pPr>
        <w:widowControl/>
        <w:autoSpaceDE w:val="0"/>
        <w:autoSpaceDN w:val="0"/>
        <w:adjustRightInd w:val="0"/>
        <w:spacing w:after="0" w:line="240" w:lineRule="auto"/>
        <w:rPr>
          <w:rFonts w:ascii="Arial" w:hAnsi="Arial" w:cs="Arial"/>
          <w:color w:val="191919" w:themeColor="background1" w:themeShade="19"/>
          <w:sz w:val="26"/>
          <w:szCs w:val="26"/>
          <w:lang w:val="ro-RO"/>
        </w:rPr>
      </w:pPr>
    </w:p>
    <w:p>
      <w:pPr>
        <w:widowControl/>
        <w:autoSpaceDE w:val="0"/>
        <w:autoSpaceDN w:val="0"/>
        <w:adjustRightInd w:val="0"/>
        <w:spacing w:after="0" w:line="240" w:lineRule="auto"/>
        <w:rPr>
          <w:rFonts w:ascii="Arial" w:hAnsi="Arial" w:cs="Arial"/>
          <w:color w:val="191919" w:themeColor="background1" w:themeShade="19"/>
          <w:sz w:val="26"/>
          <w:szCs w:val="26"/>
          <w:lang w:val="ro-RO"/>
        </w:rPr>
      </w:pPr>
      <w:r>
        <w:rPr>
          <w:rFonts w:ascii="Arial" w:hAnsi="Arial" w:cs="Arial"/>
          <w:color w:val="191919" w:themeColor="background1" w:themeShade="19"/>
          <w:sz w:val="26"/>
          <w:szCs w:val="26"/>
          <w:lang w:val="ro-RO"/>
        </w:rPr>
        <w:t xml:space="preserve">Toate aceste drepturi pot sa fi exercitate printr-o cerere scrisa, semnata si datata, transmisa la sediul nostru </w:t>
      </w:r>
      <w:r>
        <w:rPr>
          <w:rFonts w:ascii="Arial" w:hAnsi="Arial" w:cs="Arial"/>
          <w:b/>
          <w:color w:val="191919" w:themeColor="background1" w:themeShade="19"/>
          <w:sz w:val="26"/>
          <w:szCs w:val="26"/>
          <w:lang w:val="ro-RO"/>
        </w:rPr>
        <w:t xml:space="preserve">Societate Dezvoltare Comercial Sudului (SDCS) S.R.L., </w:t>
      </w:r>
      <w:r>
        <w:rPr>
          <w:rFonts w:ascii="Arial" w:hAnsi="Arial" w:cs="Arial"/>
          <w:color w:val="191919" w:themeColor="background1" w:themeShade="19"/>
          <w:sz w:val="26"/>
          <w:szCs w:val="26"/>
          <w:lang w:val="ro-RO"/>
        </w:rPr>
        <w:t>sediul social</w:t>
      </w:r>
      <w:bookmarkStart w:id="1" w:name="_GoBack"/>
      <w:bookmarkEnd w:id="1"/>
      <w:r>
        <w:rPr>
          <w:rFonts w:ascii="Arial" w:hAnsi="Arial" w:cs="Arial"/>
          <w:color w:val="191919" w:themeColor="background1" w:themeShade="19"/>
          <w:sz w:val="26"/>
          <w:szCs w:val="26"/>
          <w:lang w:val="ro-RO"/>
        </w:rPr>
        <w:t xml:space="preserve"> in Calea Vacaresti, nr. 391, etaj 2, camera 1, Sect. 4, Bucuresti, Romania, in atentia departamentului de marketing sau la adresa de e-mail: marketing@sun-plaza.ro.</w:t>
      </w:r>
    </w:p>
    <w:p>
      <w:pPr>
        <w:widowControl/>
        <w:autoSpaceDE w:val="0"/>
        <w:autoSpaceDN w:val="0"/>
        <w:adjustRightInd w:val="0"/>
        <w:spacing w:after="0" w:line="240" w:lineRule="auto"/>
        <w:rPr>
          <w:rFonts w:ascii="Arial" w:hAnsi="Arial" w:cs="Arial"/>
          <w:color w:val="191919" w:themeColor="background1" w:themeShade="19"/>
          <w:sz w:val="26"/>
          <w:szCs w:val="26"/>
          <w:lang w:val="ro-RO"/>
        </w:rPr>
      </w:pPr>
    </w:p>
    <w:p>
      <w:pPr>
        <w:widowControl/>
        <w:autoSpaceDE w:val="0"/>
        <w:autoSpaceDN w:val="0"/>
        <w:adjustRightInd w:val="0"/>
        <w:spacing w:after="0" w:line="240" w:lineRule="auto"/>
        <w:rPr>
          <w:rFonts w:ascii="Arial" w:hAnsi="Arial" w:eastAsia="SimSun" w:cs="Arial"/>
          <w:color w:val="191919" w:themeColor="background1" w:themeShade="19"/>
          <w:kern w:val="0"/>
          <w:sz w:val="26"/>
          <w:szCs w:val="26"/>
          <w:lang w:val="ro-RO" w:eastAsia="en-GB"/>
        </w:rPr>
      </w:pPr>
      <w:r>
        <w:rPr>
          <w:rFonts w:ascii="Arial" w:hAnsi="Arial" w:cs="Arial"/>
          <w:color w:val="191919" w:themeColor="background1" w:themeShade="19"/>
          <w:sz w:val="26"/>
          <w:szCs w:val="26"/>
          <w:lang w:val="ro-RO"/>
        </w:rPr>
        <w:t>Plangeri referitoare la prelucrarea datelor personale pot fi adresate Autoritatii Nationale de Supraveghere a Prelucrarii Datelor cu Caracter Personal.</w:t>
      </w:r>
    </w:p>
    <w:p>
      <w:pPr>
        <w:widowControl/>
        <w:autoSpaceDE w:val="0"/>
        <w:autoSpaceDN w:val="0"/>
        <w:adjustRightInd w:val="0"/>
        <w:spacing w:after="0" w:line="240" w:lineRule="auto"/>
        <w:rPr>
          <w:rFonts w:ascii="Arial" w:hAnsi="Arial" w:eastAsia="SimSun" w:cs="Arial"/>
          <w:color w:val="191919" w:themeColor="background1" w:themeShade="19"/>
          <w:kern w:val="0"/>
          <w:sz w:val="26"/>
          <w:szCs w:val="26"/>
          <w:lang w:val="ro-RO" w:eastAsia="en-GB"/>
        </w:rPr>
      </w:pPr>
    </w:p>
    <w:p>
      <w:pPr>
        <w:rPr>
          <w:rFonts w:ascii="Arial" w:hAnsi="Arial" w:cs="Arial"/>
          <w:color w:val="191919" w:themeColor="background1" w:themeShade="19"/>
          <w:sz w:val="26"/>
          <w:szCs w:val="26"/>
          <w:lang w:val="ro-RO"/>
        </w:rPr>
      </w:pPr>
      <w:r>
        <w:rPr>
          <w:rFonts w:ascii="Arial" w:hAnsi="Arial" w:cs="Arial"/>
          <w:b/>
          <w:color w:val="191919" w:themeColor="background1" w:themeShade="19"/>
          <w:sz w:val="26"/>
          <w:szCs w:val="26"/>
          <w:lang w:val="ro-RO"/>
        </w:rPr>
        <w:t xml:space="preserve">7.6. </w:t>
      </w:r>
      <w:r>
        <w:rPr>
          <w:rFonts w:ascii="Arial" w:hAnsi="Arial" w:cs="Arial"/>
          <w:bCs/>
          <w:color w:val="191919" w:themeColor="background1" w:themeShade="19"/>
          <w:sz w:val="26"/>
          <w:szCs w:val="26"/>
          <w:lang w:val="ro-RO"/>
        </w:rPr>
        <w:t>I</w:t>
      </w:r>
      <w:r>
        <w:rPr>
          <w:rFonts w:ascii="Arial" w:hAnsi="Arial" w:cs="Arial"/>
          <w:color w:val="191919" w:themeColor="background1" w:themeShade="19"/>
          <w:sz w:val="26"/>
          <w:szCs w:val="26"/>
          <w:lang w:val="ro-RO"/>
        </w:rPr>
        <w:t>n ceea ce priveste operatiunile privind colectari si/ sau prelucrari de date cu caracter personal, confidentialitatea acestora este asigurata, aceste operatiuni fiind realizate de catre Organizator sau Asociatie, in calitate de imputernicit al Organizatorului.</w:t>
      </w:r>
    </w:p>
    <w:p>
      <w:pPr>
        <w:rPr>
          <w:rFonts w:ascii="Arial" w:hAnsi="Arial" w:cs="Arial"/>
          <w:sz w:val="26"/>
          <w:szCs w:val="26"/>
          <w:lang w:val="ro-RO" w:eastAsia="en-US"/>
        </w:rPr>
      </w:pPr>
      <w:r>
        <w:rPr>
          <w:rFonts w:ascii="Arial" w:hAnsi="Arial" w:cs="Arial"/>
          <w:color w:val="191919" w:themeColor="background1" w:themeShade="19"/>
          <w:sz w:val="26"/>
          <w:szCs w:val="26"/>
          <w:lang w:val="ro-RO" w:eastAsia="en-US"/>
        </w:rPr>
        <w:t>Prin participarea la Competitie, Participantii isi exprima acordul cu privire la furniza</w:t>
      </w:r>
      <w:r>
        <w:rPr>
          <w:rFonts w:ascii="Arial" w:hAnsi="Arial" w:cs="Arial"/>
          <w:sz w:val="26"/>
          <w:szCs w:val="26"/>
          <w:lang w:val="ro-RO" w:eastAsia="en-US"/>
        </w:rPr>
        <w:t>rea datelor Participantilor cu caracter personal catre Organizator si Asociatie, in scopul includerii acestor date cu caracter personal in baza de date a acestora, in vederea utilizarii in scopurile si pe durata mentionata mai sus.</w:t>
      </w:r>
    </w:p>
    <w:p>
      <w:pPr>
        <w:rPr>
          <w:rFonts w:ascii="Arial" w:hAnsi="Arial" w:cs="Arial"/>
          <w:sz w:val="26"/>
          <w:szCs w:val="26"/>
          <w:lang w:val="ro-RO" w:eastAsia="en-US"/>
        </w:rPr>
      </w:pPr>
      <w:r>
        <w:rPr>
          <w:rFonts w:ascii="Arial" w:hAnsi="Arial" w:cs="Arial"/>
          <w:sz w:val="26"/>
          <w:szCs w:val="26"/>
          <w:lang w:val="ro-RO" w:eastAsia="en-US"/>
        </w:rPr>
        <w:t xml:space="preserve">Participanţii au dreptul de a obţine de la Organizator si Asociatie la cerere si in mod gratuit pentru o solicitare pe an, confirmarea faptului ca datele care ii privesc sunt sau nu sunt prelucrate de acesta şi au, de asemenea, dreptul de a se opune in orice moment, din motive intemeiate şi legitime legate de situaţia lor particulară, că datele care ii vizeaza să facă obiectul unei prelucrări, cu excepţia cazurilor in care există dispoziţii legale contrare. </w:t>
      </w:r>
    </w:p>
    <w:p>
      <w:pPr>
        <w:rPr>
          <w:rFonts w:ascii="Arial" w:hAnsi="Arial" w:cs="Arial"/>
          <w:sz w:val="26"/>
          <w:szCs w:val="26"/>
          <w:lang w:val="ro-RO" w:eastAsia="en-US"/>
        </w:rPr>
      </w:pPr>
      <w:r>
        <w:rPr>
          <w:rFonts w:ascii="Arial" w:hAnsi="Arial" w:cs="Arial"/>
          <w:sz w:val="26"/>
          <w:szCs w:val="26"/>
          <w:lang w:val="ro-RO" w:eastAsia="en-US"/>
        </w:rPr>
        <w:t xml:space="preserve">Participanţii au dreptul de a solicita, printr-o cerere scrisă adresată Asociatiei si Organizatorului, stergerea, rectificarea, blocarea, actualizarea sau transformarea datelor personale in date anonime in conformitate cu prevederile legii. In vederea exercitarii acestor drepturi, Participantul la Competiţie va transmite o cerere scrisă, datată si semnată catre Asociatie si Organizator. </w:t>
      </w:r>
    </w:p>
    <w:p>
      <w:pPr>
        <w:rPr>
          <w:rFonts w:ascii="Arial" w:hAnsi="Arial" w:cs="Arial"/>
          <w:sz w:val="26"/>
          <w:szCs w:val="26"/>
          <w:lang w:val="ro-RO" w:eastAsia="en-US"/>
        </w:rPr>
      </w:pPr>
      <w:r>
        <w:rPr>
          <w:rFonts w:ascii="Arial" w:hAnsi="Arial" w:cs="Arial"/>
          <w:sz w:val="26"/>
          <w:szCs w:val="26"/>
          <w:lang w:val="ro-RO" w:eastAsia="en-US"/>
        </w:rPr>
        <w:t xml:space="preserve">Participanţii pot intrerupe oricand comunicarea cu Beneficiarul si/sau Organizatorul, trimiţand o cerere scrisă, adresată Asociatiei si/sau Organizatorului, prin care să solicite acest lucru. </w:t>
      </w:r>
    </w:p>
    <w:p>
      <w:pPr>
        <w:rPr>
          <w:rFonts w:ascii="Arial" w:hAnsi="Arial" w:cs="Arial"/>
          <w:sz w:val="26"/>
          <w:szCs w:val="26"/>
          <w:lang w:val="ro-RO"/>
        </w:rPr>
      </w:pPr>
      <w:r>
        <w:rPr>
          <w:rFonts w:ascii="Arial" w:hAnsi="Arial" w:cs="Arial"/>
          <w:sz w:val="26"/>
          <w:szCs w:val="26"/>
          <w:lang w:val="ro-RO"/>
        </w:rPr>
        <w:t xml:space="preserve">Nota Legala: “Doriţi ca pe viitor sa primiti informatii despre produsele, serviciile, evenimentele etc. oferite de </w:t>
      </w:r>
      <w:r>
        <w:rPr>
          <w:rFonts w:ascii="Arial" w:hAnsi="Arial" w:cs="Arial"/>
          <w:b/>
          <w:sz w:val="26"/>
          <w:szCs w:val="26"/>
          <w:lang w:val="ro-RO"/>
        </w:rPr>
        <w:t xml:space="preserve">Sun Plaza Shopping Center </w:t>
      </w:r>
      <w:r>
        <w:rPr>
          <w:rFonts w:ascii="Arial" w:hAnsi="Arial" w:cs="Arial"/>
          <w:sz w:val="26"/>
          <w:szCs w:val="26"/>
          <w:lang w:val="ro-RO"/>
        </w:rPr>
        <w:t>prin sms, telefon, posta sau e-mail?“</w:t>
      </w:r>
      <w:r>
        <w:rPr>
          <w:rFonts w:ascii="Arial" w:hAnsi="Arial" w:cs="Arial"/>
          <w:sz w:val="26"/>
          <w:szCs w:val="26"/>
          <w:lang w:val="ro-RO"/>
        </w:rPr>
        <w:br w:type="textWrapping"/>
      </w:r>
      <w:r>
        <w:rPr>
          <w:rFonts w:ascii="Arial" w:hAnsi="Arial" w:cs="Arial"/>
          <w:sz w:val="26"/>
          <w:szCs w:val="26"/>
          <w:lang w:val="ro-RO"/>
        </w:rPr>
        <w:t xml:space="preserve">Conform Legii nr. 677/2001, participantul beneficiaza de dreptul de acces, de interventie asupra datelor, dreptul de a nu fi supus unei decizii individuale si dreptul de a se adresa justitiei. Totodata, acesta are dreptul sa se opuna prelucrarii datelor personale care il privesc si sa solicite, rectificarea, actualizarea, blocarea, stergerea sau anonimizarea datelor. </w:t>
      </w:r>
    </w:p>
    <w:p>
      <w:pPr>
        <w:rPr>
          <w:rFonts w:ascii="Arial" w:hAnsi="Arial" w:cs="Arial"/>
          <w:sz w:val="26"/>
          <w:szCs w:val="26"/>
          <w:lang w:val="ro-RO"/>
        </w:rPr>
      </w:pPr>
      <w:r>
        <w:rPr>
          <w:rFonts w:ascii="Arial" w:hAnsi="Arial" w:cs="Arial"/>
          <w:sz w:val="26"/>
          <w:szCs w:val="26"/>
          <w:lang w:val="ro-RO"/>
        </w:rPr>
        <w:t xml:space="preserve">Pentru exercitarea acestor drepturi, Participantul se poate adresa cu o cerere scrisa, datata si semnata la </w:t>
      </w:r>
      <w:r>
        <w:rPr>
          <w:rFonts w:ascii="Arial" w:hAnsi="Arial" w:cs="Arial"/>
          <w:b/>
          <w:sz w:val="26"/>
          <w:szCs w:val="26"/>
          <w:lang w:val="ro-RO"/>
        </w:rPr>
        <w:t xml:space="preserve">Societate Dezvoltare Comercial Sudului (SDCS) S.R.L., </w:t>
      </w:r>
      <w:r>
        <w:rPr>
          <w:rFonts w:ascii="Arial" w:hAnsi="Arial" w:cs="Arial"/>
          <w:sz w:val="26"/>
          <w:szCs w:val="26"/>
          <w:lang w:val="ro-RO"/>
        </w:rPr>
        <w:t xml:space="preserve">sediul social in Calea Vacaresti, nr. 391, etaj 2, camera 1, Sect. 4, Bucuresti, Romania, in atentia departamentului de marketing sau la adresa de e-mail: marketing@sun-plaza.ro. De asemenea, participantului ii este recunoscut dreptul de a se adresa justitiei. </w:t>
      </w: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7.7 Dreptul la imagine</w:t>
      </w:r>
    </w:p>
    <w:p>
      <w:pPr>
        <w:rPr>
          <w:rFonts w:ascii="Arial" w:hAnsi="Arial" w:eastAsia="Times New Roman" w:cs="Arial"/>
          <w:sz w:val="26"/>
          <w:szCs w:val="26"/>
          <w:shd w:val="clear" w:color="202020" w:fill="FFFFFF"/>
          <w:lang w:val="ro-RO"/>
        </w:rPr>
      </w:pPr>
      <w:r>
        <w:rPr>
          <w:rFonts w:ascii="Arial" w:hAnsi="Arial" w:cs="Arial"/>
          <w:sz w:val="26"/>
          <w:szCs w:val="26"/>
          <w:lang w:val="ro-RO"/>
        </w:rPr>
        <w:t>7.7.1</w:t>
      </w:r>
      <w:r>
        <w:rPr>
          <w:rFonts w:ascii="Arial" w:hAnsi="Arial" w:cs="Arial"/>
          <w:b/>
          <w:sz w:val="26"/>
          <w:szCs w:val="26"/>
          <w:lang w:val="ro-RO"/>
        </w:rPr>
        <w:t xml:space="preserve"> </w:t>
      </w:r>
      <w:r>
        <w:rPr>
          <w:rFonts w:ascii="Arial" w:hAnsi="Arial" w:eastAsia="Times New Roman" w:cs="Arial"/>
          <w:sz w:val="26"/>
          <w:szCs w:val="26"/>
          <w:shd w:val="clear" w:color="202020" w:fill="FFFFFF"/>
          <w:lang w:val="ro-RO"/>
        </w:rPr>
        <w:t>Participarea la Competitia</w:t>
      </w:r>
      <w:r>
        <w:rPr>
          <w:rFonts w:ascii="Arial" w:hAnsi="Arial" w:eastAsia="Times New Roman" w:cs="Arial"/>
          <w:sz w:val="26"/>
          <w:szCs w:val="26"/>
          <w:lang w:val="ro-RO"/>
        </w:rPr>
        <w:t xml:space="preserve"> vizata de prezentul regulament</w:t>
      </w:r>
      <w:r>
        <w:rPr>
          <w:rFonts w:ascii="Arial" w:hAnsi="Arial" w:eastAsia="Times New Roman" w:cs="Arial"/>
          <w:sz w:val="26"/>
          <w:szCs w:val="26"/>
          <w:shd w:val="clear" w:color="202020" w:fill="FFFFFF"/>
          <w:lang w:val="ro-RO"/>
        </w:rPr>
        <w:t xml:space="preserve"> implica acceptarea neconditionata, exclusiva si irevocabila a Participantilor ca numele si imaginea </w:t>
      </w:r>
      <w:r>
        <w:rPr>
          <w:rFonts w:ascii="Arial" w:hAnsi="Arial" w:eastAsia="SimSun" w:cs="Arial"/>
          <w:kern w:val="0"/>
          <w:sz w:val="26"/>
          <w:szCs w:val="26"/>
          <w:lang w:val="ro-RO" w:bidi="ar"/>
        </w:rPr>
        <w:t>(fotografii, filme, statistici)</w:t>
      </w:r>
      <w:r>
        <w:rPr>
          <w:rFonts w:ascii="Arial" w:hAnsi="Arial" w:eastAsia="Times New Roman" w:cs="Arial"/>
          <w:sz w:val="26"/>
          <w:szCs w:val="26"/>
          <w:shd w:val="clear" w:color="202020" w:fill="FFFFFF"/>
          <w:lang w:val="ro-RO"/>
        </w:rPr>
        <w:t xml:space="preserve"> </w:t>
      </w:r>
      <w:r>
        <w:rPr>
          <w:rFonts w:ascii="Arial" w:hAnsi="Arial" w:eastAsia="SimSun" w:cs="Arial"/>
          <w:kern w:val="0"/>
          <w:sz w:val="26"/>
          <w:szCs w:val="26"/>
          <w:lang w:val="ro-RO" w:bidi="ar"/>
        </w:rPr>
        <w:t xml:space="preserve">din timpul desfasurarii Competitiei si in legatura cu Competitia </w:t>
      </w:r>
      <w:r>
        <w:rPr>
          <w:rFonts w:ascii="Arial" w:hAnsi="Arial" w:eastAsia="Times New Roman" w:cs="Arial"/>
          <w:sz w:val="26"/>
          <w:szCs w:val="26"/>
          <w:shd w:val="clear" w:color="202020" w:fill="FFFFFF"/>
          <w:lang w:val="ro-RO"/>
        </w:rPr>
        <w:t xml:space="preserve">sa poata fi facute publice si exploatate in orice scop inclusiv publicitar de catre Organizator, </w:t>
      </w:r>
      <w:r>
        <w:rPr>
          <w:rFonts w:ascii="Arial" w:hAnsi="Arial" w:eastAsia="SimSun" w:cs="Arial"/>
          <w:kern w:val="0"/>
          <w:sz w:val="26"/>
          <w:szCs w:val="26"/>
          <w:lang w:val="ro-RO" w:bidi="ar"/>
        </w:rPr>
        <w:t>in scopul promovarii Competitiei si a activitatilor acestuia,</w:t>
      </w:r>
      <w:r>
        <w:rPr>
          <w:rFonts w:ascii="Arial" w:hAnsi="Arial" w:eastAsia="Times New Roman" w:cs="Arial"/>
          <w:sz w:val="26"/>
          <w:szCs w:val="26"/>
          <w:shd w:val="clear" w:color="202020" w:fill="FFFFFF"/>
          <w:lang w:val="ro-RO"/>
        </w:rPr>
        <w:t xml:space="preserve"> fara nici un fel de pretentii din partea Participantilor. </w:t>
      </w:r>
    </w:p>
    <w:p>
      <w:pPr>
        <w:rPr>
          <w:rFonts w:ascii="Arial" w:hAnsi="Arial" w:cs="Arial"/>
          <w:sz w:val="26"/>
          <w:szCs w:val="26"/>
          <w:lang w:val="ro-RO" w:bidi="ar"/>
        </w:rPr>
      </w:pPr>
      <w:r>
        <w:rPr>
          <w:rFonts w:ascii="Arial" w:hAnsi="Arial" w:cs="Arial"/>
          <w:sz w:val="26"/>
          <w:szCs w:val="26"/>
          <w:lang w:val="ro-RO" w:bidi="ar"/>
        </w:rPr>
        <w:t>7.7.2 Competitia poate fi inregistrata in scopuri de comunicare publica/informare, in orice modalitate dar in special prin fotografii, inregistrari video pentru comunicare nationala sau internationala, inclusiv in scop de publicitate si comercial. Urmare acestui demers, fiecare Participand acorda Organizatorului si/sau Asociatiei actionand in numele si pe seama Organizatorului, permisiunea de a inregistra si de a reproduce, fara nicio remuneratie, numele, vocea, imaginea si informatii referitoare la activitatea sportiva desfasurata in contextul Competitiei.</w:t>
      </w:r>
    </w:p>
    <w:p>
      <w:pPr>
        <w:rPr>
          <w:rFonts w:ascii="Arial" w:hAnsi="Arial" w:cs="Arial"/>
          <w:sz w:val="26"/>
          <w:szCs w:val="26"/>
          <w:lang w:val="ro-RO" w:bidi="ar"/>
        </w:rPr>
      </w:pPr>
      <w:r>
        <w:rPr>
          <w:rFonts w:ascii="Arial" w:hAnsi="Arial" w:cs="Arial"/>
          <w:sz w:val="26"/>
          <w:szCs w:val="26"/>
          <w:lang w:val="ro-RO" w:bidi="ar"/>
        </w:rPr>
        <w:t xml:space="preserve">7.7.3 Participantii recunosc dreptul Organizatorului de a efectua prelucrari ale imaginii, modificari, adaugiri, suprimari, precum si de a include sau a combina imaginea lor in stare de repaus sau alergare, cu expresii, semnaturi, semnale, sloganuri, legende, denumiri asociate Competitiei, marci, efecte vizuale, in materialele de comunicare in care acestea sunt utilizate si difuzate in diverse medii online. </w:t>
      </w:r>
    </w:p>
    <w:p>
      <w:pPr>
        <w:widowControl/>
        <w:spacing w:after="0" w:line="240" w:lineRule="auto"/>
        <w:rPr>
          <w:rFonts w:ascii="Arial" w:hAnsi="Arial" w:eastAsia="Times New Roman" w:cs="Arial"/>
          <w:color w:val="000000"/>
          <w:kern w:val="0"/>
          <w:sz w:val="26"/>
          <w:szCs w:val="26"/>
          <w:lang w:val="ro-RO" w:eastAsia="en-US"/>
        </w:rPr>
      </w:pPr>
      <w:r>
        <w:rPr>
          <w:rFonts w:ascii="Arial" w:hAnsi="Arial" w:cs="Arial"/>
          <w:sz w:val="26"/>
          <w:szCs w:val="26"/>
          <w:lang w:val="ro-RO" w:bidi="ar"/>
        </w:rPr>
        <w:t>D</w:t>
      </w:r>
      <w:r>
        <w:rPr>
          <w:rFonts w:ascii="Arial" w:hAnsi="Arial" w:cs="Arial"/>
          <w:sz w:val="26"/>
          <w:szCs w:val="26"/>
          <w:lang w:val="ro-RO"/>
        </w:rPr>
        <w:t xml:space="preserve">urata </w:t>
      </w:r>
      <w:r>
        <w:rPr>
          <w:rFonts w:ascii="Arial" w:hAnsi="Arial" w:eastAsia="Times New Roman" w:cs="Arial"/>
          <w:color w:val="000000"/>
          <w:kern w:val="0"/>
          <w:sz w:val="26"/>
          <w:szCs w:val="26"/>
          <w:lang w:val="ro-RO" w:eastAsia="en-US"/>
        </w:rPr>
        <w:t>de stocare a datelor obţinute prin intermediul sistemului de supraveghere video trebuie să fie proporţională cu scopul pentru care se prelucrează datele, dar nu va depasi termenul maxim prevazut de lege</w:t>
      </w:r>
      <w:bookmarkStart w:id="0" w:name="do|ar14|al2"/>
      <w:bookmarkEnd w:id="0"/>
      <w:r>
        <w:rPr>
          <w:rFonts w:ascii="Arial" w:hAnsi="Arial" w:eastAsia="Times New Roman" w:cs="Arial"/>
          <w:color w:val="000000"/>
          <w:kern w:val="0"/>
          <w:sz w:val="26"/>
          <w:szCs w:val="26"/>
          <w:lang w:val="ro-RO" w:eastAsia="en-US"/>
        </w:rPr>
        <w:t>.</w:t>
      </w:r>
    </w:p>
    <w:p>
      <w:pPr>
        <w:widowControl/>
        <w:spacing w:after="0" w:line="240" w:lineRule="auto"/>
        <w:rPr>
          <w:rFonts w:ascii="Arial" w:hAnsi="Arial" w:cs="Arial"/>
          <w:sz w:val="26"/>
          <w:szCs w:val="26"/>
          <w:lang w:val="ro-RO" w:bidi="ar"/>
        </w:rPr>
      </w:pPr>
    </w:p>
    <w:p>
      <w:pPr>
        <w:rPr>
          <w:rFonts w:ascii="Arial" w:hAnsi="Arial" w:cs="Arial"/>
          <w:sz w:val="26"/>
          <w:szCs w:val="26"/>
          <w:lang w:val="ro-RO" w:bidi="ar"/>
        </w:rPr>
      </w:pPr>
      <w:r>
        <w:rPr>
          <w:rFonts w:ascii="Arial" w:hAnsi="Arial" w:cs="Arial"/>
          <w:sz w:val="26"/>
          <w:szCs w:val="26"/>
          <w:lang w:val="ro-RO" w:bidi="ar"/>
        </w:rPr>
        <w:t xml:space="preserve">7.7.4 Participantii sunt informati asupra faptului ca imaginea lor, inregistrata de catre Organizator si Asociatie poate fi accesata de orice persoana pe site-ul Competitiei, in zona destinata membrilor, precum si la sectiunea rezultate. </w:t>
      </w:r>
    </w:p>
    <w:p>
      <w:pPr>
        <w:rPr>
          <w:rFonts w:ascii="Arial" w:hAnsi="Arial" w:cs="Arial"/>
          <w:sz w:val="26"/>
          <w:szCs w:val="26"/>
          <w:lang w:val="ro-RO" w:bidi="ar"/>
        </w:rPr>
      </w:pPr>
      <w:r>
        <w:rPr>
          <w:rFonts w:ascii="Arial" w:hAnsi="Arial" w:cs="Arial"/>
          <w:sz w:val="26"/>
          <w:szCs w:val="26"/>
          <w:lang w:val="ro-RO" w:bidi="ar"/>
        </w:rPr>
        <w:t>In ceea ce priveste accesibilitatea numelui si prenumelui lor, Participantii sunt de acord si confirma ca numele si prenumele acestora vor fi accesibile oricarui utilizator de internet si va fi asociat site-ului Competitiei.</w:t>
      </w:r>
    </w:p>
    <w:p>
      <w:pPr>
        <w:widowControl/>
        <w:spacing w:after="0" w:line="312" w:lineRule="auto"/>
        <w:rPr>
          <w:rFonts w:ascii="Arial" w:hAnsi="Arial" w:eastAsia="SimSun" w:cs="Arial"/>
          <w:b/>
          <w:bCs/>
          <w:kern w:val="0"/>
          <w:sz w:val="26"/>
          <w:szCs w:val="26"/>
          <w:lang w:val="ro-RO" w:bidi="ar"/>
        </w:rPr>
      </w:pPr>
    </w:p>
    <w:p>
      <w:pPr>
        <w:widowControl/>
        <w:spacing w:after="0" w:line="312" w:lineRule="auto"/>
        <w:rPr>
          <w:rFonts w:ascii="Arial" w:hAnsi="Arial" w:eastAsia="SimSun" w:cs="Arial"/>
          <w:b/>
          <w:bCs/>
          <w:kern w:val="0"/>
          <w:sz w:val="26"/>
          <w:szCs w:val="26"/>
          <w:lang w:val="ro-RO" w:bidi="ar"/>
        </w:rPr>
      </w:pPr>
      <w:r>
        <w:rPr>
          <w:rFonts w:ascii="Arial" w:hAnsi="Arial" w:eastAsia="SimSun" w:cs="Arial"/>
          <w:b/>
          <w:bCs/>
          <w:kern w:val="0"/>
          <w:sz w:val="26"/>
          <w:szCs w:val="26"/>
          <w:lang w:val="ro-RO" w:bidi="ar"/>
        </w:rPr>
        <w:t xml:space="preserve">SECTIUNEA 8. CONDITII ADMINISTRATIVE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8.1. Eventualii sustinatori ai participantilor (membri de familie, prieteni) pot ramane in vecinatatea traseului, dar in afara rutei de alergare, avand grija sa nu deterioreze zonele de spatiu verde.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8.2. In caz de forta majora, organizatorii pot lua decizia unor modificari de traseu sau program. La limita, se poate decide inclusiv anularea cursei, in situatii exceptionale. Prin forta majora se intelege orice eveniment care ar putea avea influenta semnificativa asupra bunei desfasurari a Competitiei, cum ar fi: inundatii majore, furtuni, dezastre naturale sau evenimente social politice majore. In aceste situatii, taxa de participare nu va fi returnata.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 xml:space="preserve">8.3. Organizatorii pot efectua modificari ale programului, traseului sau ale altor detalii ale Competitiei, in functie de situatii diverse ce pot aparea pe parcursul derularii acesteia (ex: conditii meteo nefavorabile, includerea unor noi elemente in program etc). Aceste modificari vor fi anuntate participantilor si celor interesati prin intermediul site-ului oficial si la fata locului. </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8.4. Daca tinerea Competitiei este anulata total sau partial din motive de forta majora, participantii nu vor beneficia de rambursarea taxei de inscriere si nici de compensatii pentru alte pierderi, cum ar fi cheltuieli ocazionate de calatorie si cazare.</w:t>
      </w:r>
    </w:p>
    <w:p>
      <w:pPr>
        <w:widowControl/>
        <w:spacing w:after="0" w:line="312" w:lineRule="auto"/>
        <w:rPr>
          <w:rFonts w:ascii="Arial" w:hAnsi="Arial" w:eastAsia="SimSun" w:cs="Arial"/>
          <w:kern w:val="0"/>
          <w:sz w:val="26"/>
          <w:szCs w:val="26"/>
          <w:lang w:val="ro-RO" w:bidi="ar"/>
        </w:rPr>
      </w:pPr>
      <w:r>
        <w:rPr>
          <w:rFonts w:ascii="Arial" w:hAnsi="Arial" w:eastAsia="SimSun" w:cs="Arial"/>
          <w:kern w:val="0"/>
          <w:sz w:val="26"/>
          <w:szCs w:val="26"/>
          <w:lang w:val="ro-RO" w:bidi="ar"/>
        </w:rPr>
        <w:t>8.5. Organizatorii isi rezerva dreptul de a modifica prezentul Regulament pana la data inceperii Competitiei, cu obligativitatea anuntarii modificarilor intervenite pe site si la locul de desfasurare a Competitiei.</w:t>
      </w:r>
    </w:p>
    <w:p>
      <w:pPr>
        <w:widowControl/>
        <w:spacing w:after="0" w:line="312" w:lineRule="auto"/>
        <w:rPr>
          <w:rFonts w:ascii="Arial" w:hAnsi="Arial" w:eastAsia="SimSun" w:cs="Arial"/>
          <w:kern w:val="0"/>
          <w:sz w:val="26"/>
          <w:szCs w:val="26"/>
          <w:lang w:val="ro-RO" w:bidi="ar"/>
        </w:rPr>
      </w:pPr>
    </w:p>
    <w:p>
      <w:pPr>
        <w:widowControl/>
        <w:spacing w:after="0" w:line="312" w:lineRule="auto"/>
        <w:rPr>
          <w:rFonts w:ascii="Arial" w:hAnsi="Arial" w:eastAsia="SimSun" w:cs="Arial"/>
          <w:kern w:val="0"/>
          <w:sz w:val="26"/>
          <w:szCs w:val="26"/>
          <w:lang w:val="ro-RO" w:bidi="ar"/>
        </w:rPr>
      </w:pPr>
    </w:p>
    <w:p>
      <w:pPr>
        <w:spacing w:line="360" w:lineRule="auto"/>
        <w:rPr>
          <w:rFonts w:ascii="Arial" w:hAnsi="Arial" w:eastAsia="SimSun" w:cs="Arial"/>
          <w:kern w:val="0"/>
          <w:sz w:val="26"/>
          <w:szCs w:val="26"/>
          <w:lang w:val="ro-RO" w:bidi="ar"/>
        </w:rPr>
      </w:pPr>
      <w:r>
        <w:rPr>
          <w:rFonts w:ascii="Arial" w:hAnsi="Arial" w:eastAsia="SimSun" w:cs="Arial"/>
          <w:kern w:val="0"/>
          <w:sz w:val="26"/>
          <w:szCs w:val="26"/>
          <w:lang w:val="ro-RO" w:bidi="ar"/>
        </w:rPr>
        <w:t>Organizator</w:t>
      </w:r>
    </w:p>
    <w:p>
      <w:pPr>
        <w:spacing w:line="360" w:lineRule="auto"/>
        <w:rPr>
          <w:rFonts w:ascii="Arial" w:hAnsi="Arial" w:cs="Arial"/>
          <w:b/>
          <w:sz w:val="26"/>
          <w:szCs w:val="26"/>
          <w:lang w:val="ro-RO"/>
        </w:rPr>
      </w:pPr>
      <w:r>
        <w:rPr>
          <w:rFonts w:ascii="Arial" w:hAnsi="Arial" w:cs="Arial"/>
          <w:b/>
          <w:sz w:val="26"/>
          <w:szCs w:val="26"/>
          <w:lang w:val="ro-RO"/>
        </w:rPr>
        <w:t>SOCIETATE DEZVOLTARE COMERCIAL SUDULUI (SDCS) S.R.L.</w:t>
      </w:r>
    </w:p>
    <w:p>
      <w:pPr>
        <w:spacing w:line="360" w:lineRule="auto"/>
        <w:rPr>
          <w:rFonts w:ascii="Arial" w:hAnsi="Arial" w:eastAsia="SimSun" w:cs="Arial"/>
          <w:kern w:val="0"/>
          <w:sz w:val="26"/>
          <w:szCs w:val="26"/>
          <w:lang w:val="ro-RO" w:bidi="ar"/>
        </w:rPr>
      </w:pPr>
      <w:r>
        <w:rPr>
          <w:rFonts w:ascii="Arial" w:hAnsi="Arial" w:eastAsia="SimSun" w:cs="Arial"/>
          <w:kern w:val="0"/>
          <w:sz w:val="26"/>
          <w:szCs w:val="26"/>
          <w:lang w:val="ro-RO" w:bidi="ar"/>
        </w:rPr>
        <w:t>Prin,</w:t>
      </w:r>
    </w:p>
    <w:p>
      <w:pPr>
        <w:spacing w:line="360" w:lineRule="auto"/>
        <w:rPr>
          <w:rFonts w:ascii="Arial" w:hAnsi="Arial" w:cs="Arial"/>
          <w:b/>
          <w:sz w:val="26"/>
          <w:szCs w:val="26"/>
          <w:lang w:val="ro-RO"/>
        </w:rPr>
      </w:pPr>
      <w:r>
        <w:rPr>
          <w:rFonts w:ascii="Arial" w:hAnsi="Arial" w:cs="Arial"/>
          <w:b/>
          <w:sz w:val="26"/>
          <w:szCs w:val="26"/>
          <w:lang w:val="ro-RO"/>
        </w:rPr>
        <w:t>ACS Adrenallina Media</w:t>
      </w:r>
    </w:p>
    <w:p>
      <w:pPr>
        <w:spacing w:line="360" w:lineRule="auto"/>
        <w:rPr>
          <w:rFonts w:ascii="Arial" w:hAnsi="Arial" w:eastAsia="SimSun" w:cs="Arial"/>
          <w:kern w:val="0"/>
          <w:sz w:val="26"/>
          <w:szCs w:val="26"/>
          <w:lang w:val="ro-RO" w:bidi="ar"/>
        </w:rPr>
      </w:pPr>
      <w:r>
        <w:rPr>
          <w:rFonts w:ascii="Arial" w:hAnsi="Arial" w:eastAsia="SimSun" w:cs="Arial"/>
          <w:kern w:val="0"/>
          <w:sz w:val="26"/>
          <w:szCs w:val="26"/>
          <w:lang w:val="ro-RO" w:bidi="ar"/>
        </w:rPr>
        <w:t>În calitate de ASOCIATIE ÎMPUTERNICITĂ</w:t>
      </w:r>
    </w:p>
    <w:p>
      <w:pPr>
        <w:widowControl/>
        <w:spacing w:after="0" w:line="312" w:lineRule="auto"/>
        <w:rPr>
          <w:rFonts w:ascii="Arial" w:hAnsi="Arial" w:eastAsia="SimSun" w:cs="Arial"/>
          <w:kern w:val="0"/>
          <w:sz w:val="26"/>
          <w:szCs w:val="26"/>
          <w:lang w:val="ro-RO"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FZXiHeiI-Z08"/>
    <w:panose1 w:val="00000000000000000000"/>
    <w:charset w:val="86"/>
    <w:family w:val="auto"/>
    <w:pitch w:val="default"/>
    <w:sig w:usb0="00000000" w:usb1="00000000" w:usb2="00000000" w:usb3="00000000" w:csb0="00000000" w:csb1="00000000"/>
  </w:font>
  <w:font w:name="Wingdings">
    <w:altName w:val="Andale Mono"/>
    <w:panose1 w:val="05000000000000000000"/>
    <w:charset w:val="00"/>
    <w:family w:val="auto"/>
    <w:pitch w:val="default"/>
    <w:sig w:usb0="00000000" w:usb1="1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Serif"/>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altName w:val="Noto Sans Syriac Eastern"/>
    <w:panose1 w:val="02040503050406030204"/>
    <w:charset w:val="00"/>
    <w:family w:val="modern"/>
    <w:pitch w:val="default"/>
    <w:sig w:usb0="00000000" w:usb1="00000000" w:usb2="00000000" w:usb3="00000000" w:csb0="0000019F" w:csb1="00000000"/>
  </w:font>
  <w:font w:name="Calibri">
    <w:altName w:val="Arial"/>
    <w:panose1 w:val="020F0502020204030204"/>
    <w:charset w:val="00"/>
    <w:family w:val="decorative"/>
    <w:pitch w:val="default"/>
    <w:sig w:usb0="00000000" w:usb1="00000000" w:usb2="00000001" w:usb3="00000000" w:csb0="0000019F" w:csb1="00000000"/>
  </w:font>
  <w:font w:name="FZXiHeiI-Z08">
    <w:panose1 w:val="03000509000000000000"/>
    <w:charset w:val="86"/>
    <w:family w:val="auto"/>
    <w:pitch w:val="default"/>
    <w:sig w:usb0="00000001" w:usb1="080E0000" w:usb2="00000000" w:usb3="00000000" w:csb0="00040000" w:csb1="00000000"/>
  </w:font>
  <w:font w:name="Andale Mono">
    <w:panose1 w:val="020B0509000000000004"/>
    <w:charset w:val="00"/>
    <w:family w:val="auto"/>
    <w:pitch w:val="default"/>
    <w:sig w:usb0="00000287" w:usb1="00000000" w:usb2="00000000" w:usb3="00000000" w:csb0="6000009F" w:csb1="DFD70000"/>
  </w:font>
  <w:font w:name="Serif">
    <w:altName w:val="Serif"/>
    <w:panose1 w:val="02060603050605020204"/>
    <w:charset w:val="00"/>
    <w:family w:val="auto"/>
    <w:pitch w:val="default"/>
    <w:sig w:usb0="00000000" w:usb1="00000000" w:usb2="00000000" w:usb3="00000000" w:csb0="001D016D" w:csb1="00000000"/>
  </w:font>
  <w:font w:name="Noto Sans Syriac Eastern">
    <w:panose1 w:val="02040503050306020203"/>
    <w:charset w:val="86"/>
    <w:family w:val="auto"/>
    <w:pitch w:val="default"/>
    <w:sig w:usb0="00000000" w:usb1="00000000" w:usb2="00000080" w:usb3="00000000" w:csb0="203E0161" w:csb1="D7FF0000"/>
  </w:font>
  <w:font w:name="SimSun">
    <w:altName w:val="FZXiHeiI-Z08"/>
    <w:panose1 w:val="00000000000000000000"/>
    <w:charset w:val="86"/>
    <w:family w:val="auto"/>
    <w:pitch w:val="default"/>
    <w:sig w:usb0="00000000" w:usb1="00000000" w:usb2="00000000" w:usb3="00000000" w:csb0="00000000" w:csb1="00000000"/>
  </w:font>
  <w:font w:name="Symbol">
    <w:altName w:val="Standard Symbols PS"/>
    <w:panose1 w:val="05050102010706020507"/>
    <w:charset w:val="02"/>
    <w:family w:val="swiss"/>
    <w:pitch w:val="default"/>
    <w:sig w:usb0="00000000" w:usb1="00000000" w:usb2="00000000" w:usb3="00000000" w:csb0="80000000" w:csb1="00000000"/>
  </w:font>
  <w:font w:name="Tahoma">
    <w:altName w:val="Verdana"/>
    <w:panose1 w:val="020B0604030504040204"/>
    <w:charset w:val="00"/>
    <w:family w:val="roman"/>
    <w:pitch w:val="default"/>
    <w:sig w:usb0="00000000" w:usb1="00000000" w:usb2="00000029" w:usb3="00000000" w:csb0="000101FF" w:csb1="00000000"/>
  </w:font>
  <w:font w:name="Helvetica">
    <w:altName w:val="Arial"/>
    <w:panose1 w:val="020B0604020202020204"/>
    <w:charset w:val="00"/>
    <w:family w:val="roman"/>
    <w:pitch w:val="default"/>
    <w:sig w:usb0="00000000" w:usb1="00000000" w:usb2="00000009" w:usb3="00000000" w:csb0="000001FF" w:csb1="00000000"/>
  </w:font>
  <w:font w:name="Calibri Light">
    <w:altName w:val="Arial"/>
    <w:panose1 w:val="020F0302020204030204"/>
    <w:charset w:val="00"/>
    <w:family w:val="roman"/>
    <w:pitch w:val="default"/>
    <w:sig w:usb0="00000000" w:usb1="00000000" w:usb2="00000000" w:usb3="00000000" w:csb0="0000019F" w:csb1="00000000"/>
  </w:font>
  <w:font w:name="DejaVa Sans">
    <w:altName w:val="East Syriac Adiabene"/>
    <w:panose1 w:val="00000000000000000000"/>
    <w:charset w:val="00"/>
    <w:family w:val="auto"/>
    <w:pitch w:val="default"/>
    <w:sig w:usb0="00000000" w:usb1="00000000" w:usb2="00000000" w:usb3="00000000" w:csb0="00000000" w:csb1="00000000"/>
  </w:font>
  <w:font w:name="East Syriac Adiabene">
    <w:panose1 w:val="00000400000000000000"/>
    <w:charset w:val="00"/>
    <w:family w:val="auto"/>
    <w:pitch w:val="default"/>
    <w:sig w:usb0="00002041" w:usb1="00000000" w:usb2="00000080" w:usb3="00000000" w:csb0="00000041" w:csb1="00000000"/>
  </w:font>
  <w:font w:name="Verdana">
    <w:panose1 w:val="020B0604030504040204"/>
    <w:charset w:val="00"/>
    <w:family w:val="auto"/>
    <w:pitch w:val="default"/>
    <w:sig w:usb0="00000287" w:usb1="00000000" w:usb2="00000000" w:usb3="00000000" w:csb0="2000019F" w:csb1="00000000"/>
  </w:font>
  <w:font w:name="Standard Symbols PS">
    <w:panose1 w:val="05050102010706020507"/>
    <w:charset w:val="00"/>
    <w:family w:val="auto"/>
    <w:pitch w:val="default"/>
    <w:sig w:usb0="00000003" w:usb1="00000000" w:usb2="00000000" w:usb3="00000000" w:csb0="00000001" w:csb1="00000000"/>
  </w:font>
  <w:font w:name="Serif">
    <w:panose1 w:val="02060603050605020204"/>
    <w:charset w:val="00"/>
    <w:family w:val="auto"/>
    <w:pitch w:val="default"/>
    <w:sig w:usb0="00000000" w:usb1="00000000" w:usb2="00000000" w:usb3="00000000" w:csb0="001D016D" w:csb1="00000000"/>
  </w:font>
  <w:font w:name="Serif">
    <w:panose1 w:val="02060603050605020204"/>
    <w:charset w:val="00"/>
    <w:family w:val="auto"/>
    <w:pitch w:val="default"/>
    <w:sig w:usb0="00000000" w:usb1="00000000" w:usb2="00000000" w:usb3="00000000" w:csb0="001D016D" w:csb1="00000000"/>
  </w:font>
  <w:font w:name="FZXiHeiI-Z08">
    <w:panose1 w:val="03000509000000000000"/>
    <w:charset w:val="00"/>
    <w:family w:val="auto"/>
    <w:pitch w:val="default"/>
    <w:sig w:usb0="00000000" w:usb1="00000000" w:usb2="00000000" w:usb3="00000000" w:csb0="0014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71469205">
    <w:nsid w:val="75823B95"/>
    <w:multiLevelType w:val="multilevel"/>
    <w:tmpl w:val="75823B95"/>
    <w:lvl w:ilvl="0" w:tentative="1">
      <w:start w:val="0"/>
      <w:numFmt w:val="bullet"/>
      <w:lvlText w:val="-"/>
      <w:lvlJc w:val="left"/>
      <w:pPr>
        <w:ind w:left="720" w:hanging="360"/>
      </w:pPr>
      <w:rPr>
        <w:rFonts w:hint="default" w:ascii="Arial" w:hAnsi="Arial" w:eastAsia="SimSun" w:cs="Aria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33533017">
    <w:nsid w:val="79354059"/>
    <w:multiLevelType w:val="multilevel"/>
    <w:tmpl w:val="79354059"/>
    <w:lvl w:ilvl="0" w:tentative="1">
      <w:start w:val="0"/>
      <w:numFmt w:val="bullet"/>
      <w:lvlText w:val="-"/>
      <w:lvlJc w:val="left"/>
      <w:pPr>
        <w:ind w:left="720" w:hanging="360"/>
      </w:pPr>
      <w:rPr>
        <w:rFonts w:hint="default" w:ascii="Arial" w:hAnsi="Arial" w:eastAsia="SimSun" w:cs="Aria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20350945">
    <w:nsid w:val="5A9EB6E1"/>
    <w:multiLevelType w:val="singleLevel"/>
    <w:tmpl w:val="5A9EB6E1"/>
    <w:lvl w:ilvl="0" w:tentative="1">
      <w:start w:val="1"/>
      <w:numFmt w:val="bullet"/>
      <w:lvlText w:val=""/>
      <w:lvlJc w:val="left"/>
      <w:pPr>
        <w:tabs>
          <w:tab w:val="left" w:pos="420"/>
        </w:tabs>
        <w:ind w:left="420" w:hanging="420"/>
      </w:pPr>
      <w:rPr>
        <w:rFonts w:hint="default" w:ascii="Wingdings" w:hAnsi="Wingdings"/>
      </w:rPr>
    </w:lvl>
  </w:abstractNum>
  <w:num w:numId="1">
    <w:abstractNumId w:val="1520350945"/>
  </w:num>
  <w:num w:numId="2">
    <w:abstractNumId w:val="2033533017"/>
  </w:num>
  <w:num w:numId="3">
    <w:abstractNumId w:val="19714692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F35E3"/>
    <w:rsid w:val="00006EB3"/>
    <w:rsid w:val="0003606C"/>
    <w:rsid w:val="00040218"/>
    <w:rsid w:val="00070C75"/>
    <w:rsid w:val="00085B86"/>
    <w:rsid w:val="000C6ADE"/>
    <w:rsid w:val="00106789"/>
    <w:rsid w:val="001129BF"/>
    <w:rsid w:val="00120393"/>
    <w:rsid w:val="00130344"/>
    <w:rsid w:val="001406EA"/>
    <w:rsid w:val="001435B1"/>
    <w:rsid w:val="00145730"/>
    <w:rsid w:val="00184294"/>
    <w:rsid w:val="001A2219"/>
    <w:rsid w:val="001A3D6B"/>
    <w:rsid w:val="001C3B66"/>
    <w:rsid w:val="001C6FFB"/>
    <w:rsid w:val="002319B3"/>
    <w:rsid w:val="00240633"/>
    <w:rsid w:val="002423EE"/>
    <w:rsid w:val="002565C6"/>
    <w:rsid w:val="002B05E9"/>
    <w:rsid w:val="002C0820"/>
    <w:rsid w:val="00305181"/>
    <w:rsid w:val="0033334D"/>
    <w:rsid w:val="003365AD"/>
    <w:rsid w:val="003A3223"/>
    <w:rsid w:val="003B03EE"/>
    <w:rsid w:val="003B15D7"/>
    <w:rsid w:val="003B22D6"/>
    <w:rsid w:val="003B3FE9"/>
    <w:rsid w:val="003B7F92"/>
    <w:rsid w:val="003E6190"/>
    <w:rsid w:val="003F4841"/>
    <w:rsid w:val="00403289"/>
    <w:rsid w:val="00404C23"/>
    <w:rsid w:val="00470F7B"/>
    <w:rsid w:val="004722AC"/>
    <w:rsid w:val="004A0B5E"/>
    <w:rsid w:val="004A5FD5"/>
    <w:rsid w:val="004B3DE2"/>
    <w:rsid w:val="004C7122"/>
    <w:rsid w:val="004D3815"/>
    <w:rsid w:val="004E65AA"/>
    <w:rsid w:val="00502F6B"/>
    <w:rsid w:val="005062D1"/>
    <w:rsid w:val="005366BE"/>
    <w:rsid w:val="005509A5"/>
    <w:rsid w:val="00561602"/>
    <w:rsid w:val="00565E4B"/>
    <w:rsid w:val="00565F7C"/>
    <w:rsid w:val="00566075"/>
    <w:rsid w:val="005755E0"/>
    <w:rsid w:val="005A2457"/>
    <w:rsid w:val="005A2D52"/>
    <w:rsid w:val="005C6676"/>
    <w:rsid w:val="00603436"/>
    <w:rsid w:val="00610060"/>
    <w:rsid w:val="0062499E"/>
    <w:rsid w:val="00627F42"/>
    <w:rsid w:val="00690370"/>
    <w:rsid w:val="00690704"/>
    <w:rsid w:val="00697902"/>
    <w:rsid w:val="006B4483"/>
    <w:rsid w:val="006C4439"/>
    <w:rsid w:val="006E52AA"/>
    <w:rsid w:val="006E70D8"/>
    <w:rsid w:val="006F215D"/>
    <w:rsid w:val="006F6EAF"/>
    <w:rsid w:val="00710B50"/>
    <w:rsid w:val="007143B6"/>
    <w:rsid w:val="00747D14"/>
    <w:rsid w:val="007548A9"/>
    <w:rsid w:val="00767973"/>
    <w:rsid w:val="0077054F"/>
    <w:rsid w:val="007813DF"/>
    <w:rsid w:val="00787DA2"/>
    <w:rsid w:val="007A7270"/>
    <w:rsid w:val="007D7781"/>
    <w:rsid w:val="007E392C"/>
    <w:rsid w:val="0080314C"/>
    <w:rsid w:val="008336B4"/>
    <w:rsid w:val="008434B6"/>
    <w:rsid w:val="00846E8B"/>
    <w:rsid w:val="00857170"/>
    <w:rsid w:val="008907EF"/>
    <w:rsid w:val="00891B76"/>
    <w:rsid w:val="008F07AD"/>
    <w:rsid w:val="008F3498"/>
    <w:rsid w:val="008F63A4"/>
    <w:rsid w:val="00906FFB"/>
    <w:rsid w:val="00916E36"/>
    <w:rsid w:val="00975A3F"/>
    <w:rsid w:val="00981E5C"/>
    <w:rsid w:val="009A4B73"/>
    <w:rsid w:val="009C1714"/>
    <w:rsid w:val="009E061A"/>
    <w:rsid w:val="009F6F81"/>
    <w:rsid w:val="00A013C2"/>
    <w:rsid w:val="00A34A62"/>
    <w:rsid w:val="00A70F67"/>
    <w:rsid w:val="00A86BFE"/>
    <w:rsid w:val="00A973B5"/>
    <w:rsid w:val="00AB492C"/>
    <w:rsid w:val="00AC5810"/>
    <w:rsid w:val="00B23E0E"/>
    <w:rsid w:val="00B36724"/>
    <w:rsid w:val="00B6095E"/>
    <w:rsid w:val="00B82051"/>
    <w:rsid w:val="00B832B5"/>
    <w:rsid w:val="00B90994"/>
    <w:rsid w:val="00B9741B"/>
    <w:rsid w:val="00BD6493"/>
    <w:rsid w:val="00C01926"/>
    <w:rsid w:val="00C15579"/>
    <w:rsid w:val="00C20096"/>
    <w:rsid w:val="00CA4155"/>
    <w:rsid w:val="00CB44E5"/>
    <w:rsid w:val="00CC2524"/>
    <w:rsid w:val="00CD1173"/>
    <w:rsid w:val="00CD6040"/>
    <w:rsid w:val="00D53FA8"/>
    <w:rsid w:val="00D70750"/>
    <w:rsid w:val="00D73BD5"/>
    <w:rsid w:val="00D819B2"/>
    <w:rsid w:val="00DB2A9D"/>
    <w:rsid w:val="00DB5A28"/>
    <w:rsid w:val="00DC336E"/>
    <w:rsid w:val="00DE1544"/>
    <w:rsid w:val="00DF281C"/>
    <w:rsid w:val="00DF387B"/>
    <w:rsid w:val="00E03C24"/>
    <w:rsid w:val="00E34AD8"/>
    <w:rsid w:val="00E447DB"/>
    <w:rsid w:val="00E4559C"/>
    <w:rsid w:val="00E615B3"/>
    <w:rsid w:val="00E6181A"/>
    <w:rsid w:val="00E63BC2"/>
    <w:rsid w:val="00E66395"/>
    <w:rsid w:val="00E76F25"/>
    <w:rsid w:val="00EB6376"/>
    <w:rsid w:val="00EC0521"/>
    <w:rsid w:val="00EC587E"/>
    <w:rsid w:val="00ED5847"/>
    <w:rsid w:val="00EE6B87"/>
    <w:rsid w:val="00EF2EDA"/>
    <w:rsid w:val="00F00B8A"/>
    <w:rsid w:val="00F00C9F"/>
    <w:rsid w:val="00F23041"/>
    <w:rsid w:val="00F35308"/>
    <w:rsid w:val="00F368AC"/>
    <w:rsid w:val="00F5328F"/>
    <w:rsid w:val="00F94D19"/>
    <w:rsid w:val="00FB08DB"/>
    <w:rsid w:val="00FC1CD1"/>
    <w:rsid w:val="00FD1314"/>
    <w:rsid w:val="00FE6ABF"/>
    <w:rsid w:val="00FF78E2"/>
    <w:rsid w:val="35E637F5"/>
    <w:rsid w:val="4FDF35E3"/>
    <w:rsid w:val="65167107"/>
    <w:rsid w:val="763E0B01"/>
    <w:rsid w:val="7CEEED3F"/>
    <w:rsid w:val="7E2F45A0"/>
    <w:rsid w:val="7E7F6E1B"/>
    <w:rsid w:val="7FBABE7C"/>
    <w:rsid w:val="82DBC8C3"/>
    <w:rsid w:val="874F42D1"/>
    <w:rsid w:val="B2FCAFAB"/>
    <w:rsid w:val="BBFCF379"/>
    <w:rsid w:val="BFFF5D2F"/>
    <w:rsid w:val="DFE90149"/>
    <w:rsid w:val="EBD76A5A"/>
    <w:rsid w:val="EBFFCFC3"/>
    <w:rsid w:val="FB7FDB98"/>
    <w:rsid w:val="FFFD84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pPr>
      <w:spacing w:after="0" w:line="240" w:lineRule="auto"/>
    </w:pPr>
    <w:rPr>
      <w:rFonts w:ascii="Tahoma" w:hAnsi="Tahoma" w:cs="Tahoma"/>
      <w:sz w:val="16"/>
      <w:szCs w:val="16"/>
    </w:rPr>
  </w:style>
  <w:style w:type="paragraph" w:styleId="3">
    <w:name w:val="annotation text"/>
    <w:basedOn w:val="1"/>
    <w:link w:val="11"/>
    <w:qFormat/>
    <w:uiPriority w:val="0"/>
    <w:pPr>
      <w:spacing w:line="240" w:lineRule="auto"/>
    </w:pPr>
    <w:rPr>
      <w:sz w:val="20"/>
      <w:szCs w:val="20"/>
    </w:rPr>
  </w:style>
  <w:style w:type="paragraph" w:styleId="4">
    <w:name w:val="annotation subject"/>
    <w:basedOn w:val="3"/>
    <w:next w:val="3"/>
    <w:link w:val="12"/>
    <w:qFormat/>
    <w:uiPriority w:val="0"/>
    <w:rPr>
      <w:b/>
      <w:bCs/>
    </w:rPr>
  </w:style>
  <w:style w:type="character" w:styleId="6">
    <w:name w:val="annotation reference"/>
    <w:basedOn w:val="5"/>
    <w:qFormat/>
    <w:uiPriority w:val="0"/>
    <w:rPr>
      <w:sz w:val="16"/>
      <w:szCs w:val="16"/>
    </w:rPr>
  </w:style>
  <w:style w:type="character" w:styleId="7">
    <w:name w:val="Hyperlink"/>
    <w:basedOn w:val="5"/>
    <w:qFormat/>
    <w:uiPriority w:val="0"/>
    <w:rPr>
      <w:color w:val="0563C1" w:themeColor="hyperlink"/>
      <w:u w:val="single"/>
      <w14:textFill>
        <w14:solidFill>
          <w14:schemeClr w14:val="hlink"/>
        </w14:solidFill>
      </w14:textFill>
    </w:rPr>
  </w:style>
  <w:style w:type="character" w:styleId="8">
    <w:name w:val="Strong"/>
    <w:basedOn w:val="5"/>
    <w:qFormat/>
    <w:uiPriority w:val="22"/>
    <w:rPr>
      <w:b/>
      <w:bCs/>
    </w:rPr>
  </w:style>
  <w:style w:type="paragraph" w:customStyle="1" w:styleId="10">
    <w:name w:val="List Paragraph1"/>
    <w:basedOn w:val="1"/>
    <w:qFormat/>
    <w:uiPriority w:val="99"/>
    <w:pPr>
      <w:ind w:left="720"/>
      <w:contextualSpacing/>
    </w:pPr>
  </w:style>
  <w:style w:type="character" w:customStyle="1" w:styleId="11">
    <w:name w:val="Comment Text Char"/>
    <w:basedOn w:val="5"/>
    <w:link w:val="3"/>
    <w:qFormat/>
    <w:uiPriority w:val="0"/>
    <w:rPr>
      <w:rFonts w:asciiTheme="minorHAnsi" w:hAnsiTheme="minorHAnsi" w:eastAsiaTheme="minorEastAsia" w:cstheme="minorBidi"/>
      <w:kern w:val="2"/>
      <w:lang w:val="en-US" w:eastAsia="zh-CN"/>
    </w:rPr>
  </w:style>
  <w:style w:type="character" w:customStyle="1" w:styleId="12">
    <w:name w:val="Comment Subject Char"/>
    <w:basedOn w:val="11"/>
    <w:link w:val="4"/>
    <w:qFormat/>
    <w:uiPriority w:val="0"/>
    <w:rPr>
      <w:rFonts w:asciiTheme="minorHAnsi" w:hAnsiTheme="minorHAnsi" w:eastAsiaTheme="minorEastAsia" w:cstheme="minorBidi"/>
      <w:b/>
      <w:bCs/>
      <w:kern w:val="2"/>
      <w:lang w:val="en-US" w:eastAsia="zh-CN"/>
    </w:rPr>
  </w:style>
  <w:style w:type="character" w:customStyle="1" w:styleId="13">
    <w:name w:val="Balloon Text Char"/>
    <w:basedOn w:val="5"/>
    <w:link w:val="2"/>
    <w:qFormat/>
    <w:uiPriority w:val="0"/>
    <w:rPr>
      <w:rFonts w:ascii="Tahoma" w:hAnsi="Tahoma" w:cs="Tahoma" w:eastAsiaTheme="minorEastAsia"/>
      <w:kern w:val="2"/>
      <w:sz w:val="16"/>
      <w:szCs w:val="16"/>
      <w:lang w:val="en-US" w:eastAsia="zh-CN"/>
    </w:rPr>
  </w:style>
  <w:style w:type="paragraph" w:customStyle="1" w:styleId="14">
    <w:name w:val="List Paragraph"/>
    <w:basedOn w:val="1"/>
    <w:unhideWhenUsed/>
    <w:uiPriority w:val="99"/>
    <w:pPr>
      <w:ind w:left="720"/>
      <w:contextualSpacing/>
    </w:pPr>
  </w:style>
  <w:style w:type="character" w:customStyle="1" w:styleId="15">
    <w:name w:val="tal"/>
    <w:basedOn w:val="5"/>
    <w:uiPriority w:val="0"/>
  </w:style>
  <w:style w:type="character" w:customStyle="1" w:styleId="16">
    <w:name w:val="al"/>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32627"/>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Adrenallina</Company>
  <Pages>17</Pages>
  <Words>5471</Words>
  <Characters>31187</Characters>
  <Lines>259</Lines>
  <Paragraphs>73</Paragraphs>
  <TotalTime>0</TotalTime>
  <ScaleCrop>false</ScaleCrop>
  <LinksUpToDate>false</LinksUpToDate>
  <CharactersWithSpaces>36585</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2018-05-18T11:19:00Z</dcterms:created>
  <dc:creator>raluca</dc:creator>
  <cp:lastModifiedBy>raluca</cp:lastModifiedBy>
  <cp:lastPrinted>2018-05-18T10:35:00Z</cp:lastPrinted>
  <dcterms:modified xsi:type="dcterms:W3CDTF">2018-06-07T18:41:41Z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